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D3504">
        <w:rPr>
          <w:rFonts w:ascii="Arial" w:hAnsi="Arial" w:cs="Arial"/>
          <w:sz w:val="24"/>
          <w:szCs w:val="24"/>
        </w:rPr>
        <w:t>20</w:t>
      </w:r>
      <w:r w:rsidR="00DA564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F58A4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BC287B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</w:t>
            </w:r>
            <w:r w:rsidR="002F58A4" w:rsidRPr="002F58A4">
              <w:rPr>
                <w:rFonts w:ascii="Arial" w:hAnsi="Arial" w:cs="Arial"/>
                <w:b/>
                <w:sz w:val="24"/>
                <w:szCs w:val="24"/>
              </w:rPr>
              <w:t xml:space="preserve">       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27795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2F58A4" w:rsidRPr="002F58A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240DE2">
              <w:rPr>
                <w:rFonts w:ascii="Arial" w:hAnsi="Arial" w:cs="Arial"/>
                <w:b/>
                <w:sz w:val="24"/>
                <w:szCs w:val="24"/>
              </w:rPr>
              <w:t>работа</w:t>
            </w:r>
          </w:p>
          <w:p w:rsidR="00240DE2" w:rsidRPr="00BC287B" w:rsidRDefault="00240DE2" w:rsidP="00E84403">
            <w:pPr>
              <w:ind w:left="-27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227795" w:rsidRPr="00BC287B">
              <w:rPr>
                <w:rFonts w:ascii="Arial" w:eastAsia="Calibri" w:hAnsi="Arial" w:cs="Arial"/>
                <w:b/>
                <w:sz w:val="24"/>
                <w:szCs w:val="24"/>
              </w:rPr>
              <w:t>Увеличение числа в несколько раз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DD3504" w:rsidRPr="00DD3504" w:rsidRDefault="00DD3504" w:rsidP="00DD3504">
            <w:pPr>
              <w:numPr>
                <w:ilvl w:val="0"/>
                <w:numId w:val="44"/>
              </w:num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Что общего в этих числах?</w:t>
            </w:r>
          </w:p>
          <w:p w:rsidR="00DD3504" w:rsidRPr="00DD3504" w:rsidRDefault="00DD3504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24 27 23 21 28 25</w:t>
            </w:r>
          </w:p>
          <w:p w:rsidR="00DD3504" w:rsidRPr="00BC287B" w:rsidRDefault="00DD3504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-Какое число «лишнее»? </w:t>
            </w:r>
          </w:p>
          <w:p w:rsidR="00DD3504" w:rsidRPr="00BC287B" w:rsidRDefault="00DD3504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-Какое число «лишнее» в оставшейся группе чисел? </w:t>
            </w:r>
          </w:p>
          <w:p w:rsidR="00DD3504" w:rsidRPr="00DD3504" w:rsidRDefault="00DD3504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-Какие математические выражения можно составить со значением 24?</w:t>
            </w:r>
          </w:p>
          <w:p w:rsidR="00DD3504" w:rsidRPr="00BC287B" w:rsidRDefault="00DD3504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От умножения каких чисел получаются оставшиеся значения?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У каких чисел можно поменять цифры местами, чтобы получились значения из таблицы умножения?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24 28 21 27 25</w:t>
            </w:r>
          </w:p>
          <w:p w:rsidR="00C57AE5" w:rsidRPr="00BC287B" w:rsidRDefault="00330ED5" w:rsidP="00330ED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  <w:r w:rsidRPr="00BC287B">
              <w:rPr>
                <w:rFonts w:ascii="Arial" w:eastAsia="Calibri" w:hAnsi="Arial" w:cs="Arial"/>
                <w:sz w:val="24"/>
                <w:szCs w:val="24"/>
              </w:rPr>
              <w:t>Работа по теме урока.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Ч</w:t>
            </w:r>
            <w:r w:rsidRPr="00330E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то значит: увеличить на … и какое действие следует выполнять?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 Что значит: уменьшить на… и какое в этом случае необходимо выполнять действие?</w:t>
            </w:r>
          </w:p>
          <w:tbl>
            <w:tblPr>
              <w:tblW w:w="31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330ED5" w:rsidRPr="00330ED5" w:rsidTr="00491BEC">
              <w:trPr>
                <w:trHeight w:val="405"/>
              </w:trPr>
              <w:tc>
                <w:tcPr>
                  <w:tcW w:w="2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30ED5" w:rsidRPr="00330ED5" w:rsidRDefault="00330ED5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Увеличить на … - +</w:t>
                  </w:r>
                </w:p>
                <w:p w:rsidR="00330ED5" w:rsidRPr="00330ED5" w:rsidRDefault="00330ED5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Уменьшить на … - -</w:t>
                  </w:r>
                </w:p>
              </w:tc>
            </w:tr>
          </w:tbl>
          <w:p w:rsidR="00330ED5" w:rsidRPr="00DD3504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Сегодня на уроке мы познакомимся ещё одним математическим термином.</w:t>
            </w:r>
            <w:r w:rsidR="000532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3247"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УВЕЛИЧИТЬ </w:t>
            </w:r>
            <w:proofErr w:type="gramStart"/>
            <w:r w:rsidR="00053247"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В….</w:t>
            </w:r>
            <w:proofErr w:type="gramEnd"/>
            <w:r w:rsidR="00053247"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раз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Давайте попробуем разобраться, что означает данное выражение и какое действие мы должны выполнять.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Pr="00330ED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. Практическая работа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BC287B"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(Учебник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стр.75)</w:t>
            </w:r>
          </w:p>
          <w:p w:rsidR="00330ED5" w:rsidRPr="00BC287B" w:rsidRDefault="00330ED5" w:rsidP="00330ED5">
            <w:pPr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  <w:t>Нарисуйте 3 красных кружка</w:t>
            </w:r>
          </w:p>
          <w:p w:rsidR="00330ED5" w:rsidRPr="00BC287B" w:rsidRDefault="00330ED5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  <w:t>Нарисуйте 4 раза по 3 синих кружка</w:t>
            </w:r>
          </w:p>
          <w:p w:rsidR="00330ED5" w:rsidRPr="00BC287B" w:rsidRDefault="00330ED5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  <w:lastRenderedPageBreak/>
              <w:t>Синих в 4 раза больше.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Сколько раз по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мы взяли? (по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взяли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раза)</w:t>
            </w:r>
          </w:p>
          <w:p w:rsidR="00330ED5" w:rsidRPr="00330ED5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Какое это действие? (</w:t>
            </w:r>
            <w:r w:rsidR="00BC287B"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Умножение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  <w:p w:rsidR="00330ED5" w:rsidRPr="00BC287B" w:rsidRDefault="00330ED5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Значит, мы увеличили в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раза.</w:t>
            </w:r>
          </w:p>
          <w:p w:rsidR="00BC287B" w:rsidRPr="00BC287B" w:rsidRDefault="00BC287B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Вывод: Увеличить в несколько раз – произвести действие умножение.</w:t>
            </w:r>
          </w:p>
          <w:p w:rsidR="00BC287B" w:rsidRPr="00BC287B" w:rsidRDefault="00BC287B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  <w:r w:rsidRPr="00BC287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Закрепление нового материала.</w:t>
            </w:r>
          </w:p>
          <w:p w:rsidR="00BC287B" w:rsidRPr="00BC287B" w:rsidRDefault="00BC287B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Работа по карточке. </w:t>
            </w:r>
            <w:r w:rsidRPr="00BC287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Увеличь числа в 3 раза(х)</w:t>
            </w:r>
          </w:p>
          <w:tbl>
            <w:tblPr>
              <w:tblpPr w:leftFromText="45" w:rightFromText="45" w:vertAnchor="text"/>
              <w:tblW w:w="40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661"/>
              <w:gridCol w:w="683"/>
              <w:gridCol w:w="684"/>
              <w:gridCol w:w="684"/>
              <w:gridCol w:w="684"/>
              <w:gridCol w:w="684"/>
            </w:tblGrid>
            <w:tr w:rsidR="00BC287B" w:rsidRPr="00BC287B" w:rsidTr="00BC287B">
              <w:trPr>
                <w:trHeight w:val="60"/>
              </w:trPr>
              <w:tc>
                <w:tcPr>
                  <w:tcW w:w="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BC287B" w:rsidRPr="00BC287B" w:rsidTr="00BC287B">
              <w:trPr>
                <w:trHeight w:val="60"/>
              </w:trPr>
              <w:tc>
                <w:tcPr>
                  <w:tcW w:w="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BC287B" w:rsidRPr="00BC287B" w:rsidRDefault="00BC287B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C287B" w:rsidRPr="00BC287B" w:rsidRDefault="00BC287B" w:rsidP="00BC287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br/>
            </w:r>
          </w:p>
          <w:p w:rsidR="00330ED5" w:rsidRPr="00BC287B" w:rsidRDefault="00330ED5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</w:p>
          <w:p w:rsidR="00330ED5" w:rsidRPr="00BC287B" w:rsidRDefault="00330ED5" w:rsidP="00330ED5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0C6C07" w:rsidRPr="0037062C" w:rsidRDefault="00886B40" w:rsidP="00BC287B">
            <w:pPr>
              <w:rPr>
                <w:rFonts w:ascii="Arial" w:hAnsi="Arial" w:cs="Arial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  <w:r w:rsidR="00E84403" w:rsidRPr="00BC287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 w:rsidR="00CD1880"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>учить таблицу умножения и деления</w:t>
            </w:r>
            <w:r w:rsidR="002F58A4" w:rsidRPr="002F58A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2F58A4">
              <w:rPr>
                <w:rFonts w:ascii="Arial" w:eastAsia="Times New Roman" w:hAnsi="Arial" w:cs="Arial"/>
                <w:bCs/>
                <w:sz w:val="24"/>
                <w:szCs w:val="24"/>
              </w:rPr>
              <w:t>на 5.</w:t>
            </w:r>
            <w:r w:rsidR="00CD1880"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BC287B"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>Письменно стр. 75,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DA5641" w:rsidP="002F58A4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6" w:history="1">
              <w:r w:rsidR="002F58A4" w:rsidRPr="00571EC6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lena.ukhalova.96@mail.ru</w:t>
              </w:r>
            </w:hyperlink>
          </w:p>
          <w:p w:rsidR="002F58A4" w:rsidRPr="002F58A4" w:rsidRDefault="002F58A4" w:rsidP="002F58A4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0C6C07" w:rsidTr="00053247">
        <w:trPr>
          <w:trHeight w:val="416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A4" w:rsidRDefault="000C6C07" w:rsidP="0005324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="00053247">
              <w:rPr>
                <w:rFonts w:ascii="Arial" w:hAnsi="Arial" w:cs="Arial"/>
                <w:b/>
                <w:sz w:val="24"/>
                <w:szCs w:val="24"/>
              </w:rPr>
              <w:t xml:space="preserve">запиши:    </w:t>
            </w:r>
          </w:p>
          <w:p w:rsidR="000C6C07" w:rsidRPr="00053247" w:rsidRDefault="002F58A4" w:rsidP="002F58A4">
            <w:pPr>
              <w:pStyle w:val="a4"/>
              <w:spacing w:after="0" w:line="240" w:lineRule="auto"/>
              <w:ind w:left="75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</w:t>
            </w:r>
            <w:r w:rsidR="00FC081C" w:rsidRPr="00053247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CB02C0" w:rsidRPr="0005324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A4C5D" w:rsidRPr="00053247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C6720E" w:rsidRPr="008015C8" w:rsidRDefault="000C6C07" w:rsidP="005D5762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D17467" w:rsidRPr="00BE72B7" w:rsidRDefault="00BE72B7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BE72B7" w:rsidRDefault="00BE72B7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 w:rsidR="00DE1323"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02C0">
              <w:rPr>
                <w:rFonts w:ascii="Arial" w:hAnsi="Arial" w:cs="Arial"/>
                <w:sz w:val="24"/>
                <w:szCs w:val="24"/>
              </w:rPr>
              <w:t>словарные слова (</w:t>
            </w:r>
            <w:proofErr w:type="gramStart"/>
            <w:r w:rsidR="00CB02C0">
              <w:rPr>
                <w:rFonts w:ascii="Arial" w:hAnsi="Arial" w:cs="Arial"/>
                <w:sz w:val="24"/>
                <w:szCs w:val="24"/>
              </w:rPr>
              <w:t>А-С</w:t>
            </w:r>
            <w:proofErr w:type="gramEnd"/>
            <w:r w:rsidR="00CB02C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C081C" w:rsidRPr="005D5762" w:rsidRDefault="00FC081C" w:rsidP="005D5762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Напиши любых 10 слов по алфавиту</w:t>
            </w:r>
          </w:p>
          <w:p w:rsidR="00FC081C" w:rsidRDefault="005D5762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Найди лишнее слово.</w:t>
            </w:r>
          </w:p>
          <w:p w:rsidR="005D5762" w:rsidRPr="005D5762" w:rsidRDefault="00053247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Конфета, стол, солнце</w:t>
            </w:r>
            <w:r w:rsidR="005D5762" w:rsidRPr="005D5762">
              <w:rPr>
                <w:rFonts w:ascii="Arial" w:hAnsi="Arial" w:cs="Arial"/>
                <w:sz w:val="24"/>
                <w:szCs w:val="24"/>
              </w:rPr>
              <w:t>, ручка;</w:t>
            </w:r>
          </w:p>
          <w:p w:rsidR="005D5762" w:rsidRPr="005D5762" w:rsidRDefault="005D5762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>Санки, ножницы, банты, очки;</w:t>
            </w:r>
          </w:p>
          <w:p w:rsidR="005D5762" w:rsidRDefault="005D5762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 xml:space="preserve">Творог, метро, торт, </w:t>
            </w:r>
            <w:r w:rsidR="006E2733">
              <w:rPr>
                <w:rFonts w:ascii="Arial" w:hAnsi="Arial" w:cs="Arial"/>
                <w:sz w:val="24"/>
                <w:szCs w:val="24"/>
              </w:rPr>
              <w:t>сметана</w:t>
            </w:r>
            <w:r w:rsidRPr="005D576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081C" w:rsidRDefault="00FC081C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Выпиши из слов все существительные. Определи: одушевленно</w:t>
            </w:r>
            <w:r w:rsidR="006E2733">
              <w:rPr>
                <w:rFonts w:ascii="Arial" w:hAnsi="Arial" w:cs="Arial"/>
                <w:b/>
                <w:sz w:val="24"/>
                <w:szCs w:val="24"/>
              </w:rPr>
              <w:t xml:space="preserve">е, неодушевлённое, собственное </w:t>
            </w:r>
            <w:r>
              <w:rPr>
                <w:rFonts w:ascii="Arial" w:hAnsi="Arial" w:cs="Arial"/>
                <w:b/>
                <w:sz w:val="24"/>
                <w:szCs w:val="24"/>
              </w:rPr>
              <w:t>или нарицательное, число.</w:t>
            </w:r>
          </w:p>
          <w:p w:rsidR="00FC081C" w:rsidRPr="005D5762" w:rsidRDefault="00FC081C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>Мороз, морозный, рисовать, рисунок, играть, игры, зелёный, лисы, лисий, Марина.</w:t>
            </w:r>
          </w:p>
          <w:p w:rsidR="00FC081C" w:rsidRDefault="00FC081C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Например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5D5762">
              <w:rPr>
                <w:rFonts w:ascii="Arial" w:hAnsi="Arial" w:cs="Arial"/>
                <w:sz w:val="24"/>
                <w:szCs w:val="24"/>
              </w:rPr>
              <w:t xml:space="preserve">Стол – сущ.,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неодуш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нариц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ед.ч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A41FA6" w:rsidRPr="00FC081C" w:rsidRDefault="00FC081C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C081C">
              <w:rPr>
                <w:rFonts w:ascii="Arial" w:hAnsi="Arial" w:cs="Arial"/>
                <w:b/>
                <w:sz w:val="24"/>
                <w:szCs w:val="24"/>
              </w:rPr>
              <w:t>Составь предложение из данных слов</w:t>
            </w:r>
          </w:p>
          <w:p w:rsidR="00FC081C" w:rsidRPr="00FC081C" w:rsidRDefault="00FC081C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C081C">
              <w:rPr>
                <w:rFonts w:ascii="Arial" w:hAnsi="Arial" w:cs="Arial"/>
                <w:sz w:val="24"/>
                <w:szCs w:val="24"/>
              </w:rPr>
              <w:t>Лисьи ,</w:t>
            </w:r>
            <w:proofErr w:type="gramEnd"/>
            <w:r w:rsidRPr="00FC081C">
              <w:rPr>
                <w:rFonts w:ascii="Arial" w:hAnsi="Arial" w:cs="Arial"/>
                <w:sz w:val="24"/>
                <w:szCs w:val="24"/>
              </w:rPr>
              <w:t xml:space="preserve"> ведут, в, чащу, следы, лесную</w:t>
            </w:r>
          </w:p>
          <w:p w:rsidR="00FC081C" w:rsidRPr="00FC081C" w:rsidRDefault="00FC081C" w:rsidP="00FC081C">
            <w:pPr>
              <w:rPr>
                <w:rFonts w:ascii="Arial" w:hAnsi="Arial" w:cs="Arial"/>
                <w:sz w:val="24"/>
                <w:szCs w:val="24"/>
              </w:rPr>
            </w:pPr>
            <w:r w:rsidRPr="00FC081C">
              <w:rPr>
                <w:rFonts w:ascii="Arial" w:hAnsi="Arial" w:cs="Arial"/>
                <w:sz w:val="24"/>
                <w:szCs w:val="24"/>
              </w:rPr>
              <w:t>Подч</w:t>
            </w:r>
            <w:r>
              <w:rPr>
                <w:rFonts w:ascii="Arial" w:hAnsi="Arial" w:cs="Arial"/>
                <w:sz w:val="24"/>
                <w:szCs w:val="24"/>
              </w:rPr>
              <w:t>еркни главные члены предложения,</w:t>
            </w:r>
            <w:r w:rsidR="005D5762">
              <w:rPr>
                <w:rFonts w:ascii="Arial" w:hAnsi="Arial" w:cs="Arial"/>
                <w:sz w:val="24"/>
                <w:szCs w:val="24"/>
              </w:rPr>
              <w:t xml:space="preserve"> дай характеристику предложения,</w:t>
            </w:r>
            <w:r>
              <w:rPr>
                <w:rFonts w:ascii="Arial" w:hAnsi="Arial" w:cs="Arial"/>
                <w:sz w:val="24"/>
                <w:szCs w:val="24"/>
              </w:rPr>
              <w:t xml:space="preserve"> найди все существительные.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BE72B7" w:rsidRPr="00A41FA6" w:rsidRDefault="00A41FA6" w:rsidP="00D83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lastRenderedPageBreak/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 w:rsidRPr="008D765B">
              <w:rPr>
                <w:rFonts w:ascii="Arial" w:hAnsi="Arial" w:cs="Arial"/>
                <w:b/>
                <w:sz w:val="24"/>
                <w:szCs w:val="24"/>
              </w:rPr>
              <w:t xml:space="preserve">Домашнее </w:t>
            </w:r>
            <w:r w:rsidR="00072292" w:rsidRPr="008D765B">
              <w:rPr>
                <w:rFonts w:ascii="Arial" w:hAnsi="Arial" w:cs="Arial"/>
                <w:b/>
                <w:sz w:val="24"/>
                <w:szCs w:val="24"/>
              </w:rPr>
              <w:t>задание.</w:t>
            </w:r>
            <w:r w:rsidR="0007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32D5">
              <w:rPr>
                <w:rFonts w:ascii="Arial" w:hAnsi="Arial" w:cs="Arial"/>
                <w:sz w:val="24"/>
                <w:szCs w:val="24"/>
              </w:rPr>
              <w:t>Учить словарные слова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072292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E7" w:rsidRPr="00E03C3B" w:rsidRDefault="00DD3504" w:rsidP="009023C8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72292">
              <w:rPr>
                <w:rFonts w:ascii="Arial" w:hAnsi="Arial" w:cs="Arial"/>
                <w:b/>
                <w:lang w:eastAsia="ru-RU"/>
              </w:rPr>
              <w:t>1</w:t>
            </w:r>
            <w:r w:rsidRPr="00E03C3B">
              <w:rPr>
                <w:rFonts w:ascii="Arial" w:hAnsi="Arial" w:cs="Arial"/>
                <w:color w:val="000000"/>
              </w:rPr>
              <w:t>. Продолжаем</w:t>
            </w:r>
            <w:r w:rsidR="00E74DE7" w:rsidRPr="00E03C3B">
              <w:rPr>
                <w:rFonts w:ascii="Arial" w:hAnsi="Arial" w:cs="Arial"/>
                <w:color w:val="000000"/>
              </w:rPr>
              <w:t xml:space="preserve"> изучать раздел «Люблю природу русскую. Весна»</w:t>
            </w:r>
          </w:p>
          <w:p w:rsidR="00E74DE7" w:rsidRDefault="00E74DE7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E03C3B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9023C8">
              <w:rPr>
                <w:rFonts w:ascii="Arial" w:hAnsi="Arial" w:cs="Arial"/>
                <w:b/>
              </w:rPr>
              <w:t xml:space="preserve">Тема урока </w:t>
            </w:r>
            <w:r w:rsidR="006E2733" w:rsidRPr="00E03C3B">
              <w:rPr>
                <w:rFonts w:ascii="Arial" w:hAnsi="Arial" w:cs="Arial"/>
                <w:b/>
              </w:rPr>
              <w:t>А.</w:t>
            </w:r>
            <w:r w:rsidR="009023C8">
              <w:rPr>
                <w:rFonts w:ascii="Arial" w:hAnsi="Arial" w:cs="Arial"/>
                <w:b/>
              </w:rPr>
              <w:t xml:space="preserve"> Плещеев «Весна</w:t>
            </w:r>
            <w:r w:rsidR="006E2733">
              <w:rPr>
                <w:rFonts w:ascii="Arial" w:hAnsi="Arial" w:cs="Arial"/>
                <w:b/>
              </w:rPr>
              <w:t>», С.</w:t>
            </w:r>
            <w:r w:rsidR="009023C8">
              <w:rPr>
                <w:rFonts w:ascii="Arial" w:hAnsi="Arial" w:cs="Arial"/>
                <w:b/>
              </w:rPr>
              <w:t xml:space="preserve"> </w:t>
            </w:r>
            <w:r w:rsidR="006E2733">
              <w:rPr>
                <w:rFonts w:ascii="Arial" w:hAnsi="Arial" w:cs="Arial"/>
                <w:b/>
              </w:rPr>
              <w:t>Дрожжин «Весеннее</w:t>
            </w:r>
            <w:r w:rsidR="009023C8">
              <w:rPr>
                <w:rFonts w:ascii="Arial" w:hAnsi="Arial" w:cs="Arial"/>
                <w:b/>
              </w:rPr>
              <w:t xml:space="preserve"> царство», А. Блок </w:t>
            </w:r>
            <w:r w:rsidR="006E2733">
              <w:rPr>
                <w:rFonts w:ascii="Arial" w:hAnsi="Arial" w:cs="Arial"/>
                <w:b/>
              </w:rPr>
              <w:t>«На</w:t>
            </w:r>
            <w:r w:rsidR="009023C8">
              <w:rPr>
                <w:rFonts w:ascii="Arial" w:hAnsi="Arial" w:cs="Arial"/>
                <w:b/>
              </w:rPr>
              <w:t xml:space="preserve"> лугу»</w:t>
            </w:r>
          </w:p>
          <w:p w:rsidR="009023C8" w:rsidRPr="009023C8" w:rsidRDefault="009023C8" w:rsidP="009023C8">
            <w:pPr>
              <w:pStyle w:val="c16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Речевая разминка</w:t>
            </w:r>
            <w:r w:rsidRPr="009023C8">
              <w:rPr>
                <w:rFonts w:ascii="Arial" w:hAnsi="Arial" w:cs="Arial"/>
                <w:color w:val="151515"/>
              </w:rPr>
              <w:t>.</w:t>
            </w:r>
            <w:r>
              <w:rPr>
                <w:rFonts w:ascii="Arial" w:hAnsi="Arial" w:cs="Arial"/>
                <w:color w:val="151515"/>
              </w:rPr>
              <w:t xml:space="preserve"> Прочитайте быстро 3 раза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Два щенка щека к щеке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щиплют щётку в уголке.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Да у щётки половой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палка есть над головой.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Палка щёлк щенков с плеча!</w:t>
            </w:r>
          </w:p>
          <w:p w:rsidR="009023C8" w:rsidRPr="009023C8" w:rsidRDefault="009023C8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Два щенка ушли ворча.</w:t>
            </w:r>
          </w:p>
          <w:p w:rsidR="009023C8" w:rsidRPr="00E03C3B" w:rsidRDefault="009023C8" w:rsidP="009023C8">
            <w:pPr>
              <w:pStyle w:val="c16"/>
              <w:shd w:val="clear" w:color="auto" w:fill="FFFFFF"/>
              <w:spacing w:before="0" w:beforeAutospacing="0" w:after="0" w:afterAutospacing="0"/>
              <w:ind w:left="333"/>
              <w:rPr>
                <w:rFonts w:ascii="Arial" w:hAnsi="Arial" w:cs="Arial"/>
              </w:rPr>
            </w:pPr>
          </w:p>
          <w:p w:rsidR="009023C8" w:rsidRDefault="009023C8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Откройте учебник на стр. 80-81. Прочитайте стихотворения. Найдите олицетворение. Ответьте на вопросы после текста.</w:t>
            </w:r>
          </w:p>
          <w:p w:rsidR="009023C8" w:rsidRPr="009023C8" w:rsidRDefault="009023C8" w:rsidP="009023C8">
            <w:pPr>
              <w:pStyle w:val="aff0"/>
              <w:spacing w:before="0" w:after="0"/>
              <w:ind w:left="-27"/>
              <w:jc w:val="both"/>
              <w:rPr>
                <w:rFonts w:ascii="Arial" w:hAnsi="Arial" w:cs="Arial"/>
              </w:rPr>
            </w:pPr>
          </w:p>
          <w:p w:rsidR="008D765B" w:rsidRDefault="00E74DE7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</w:t>
            </w:r>
            <w:r w:rsidRPr="00E74DE7">
              <w:rPr>
                <w:rFonts w:ascii="Arial" w:hAnsi="Arial" w:cs="Arial"/>
                <w:b/>
              </w:rPr>
              <w:t>Домашнее задание:</w:t>
            </w:r>
            <w:r w:rsidRPr="00E03C3B">
              <w:rPr>
                <w:rFonts w:ascii="Arial" w:hAnsi="Arial" w:cs="Arial"/>
              </w:rPr>
              <w:t xml:space="preserve"> приготовить вы</w:t>
            </w:r>
            <w:r w:rsidR="009023C8">
              <w:rPr>
                <w:rFonts w:ascii="Arial" w:hAnsi="Arial" w:cs="Arial"/>
              </w:rPr>
              <w:t>разительное чтение стихотворений</w:t>
            </w:r>
            <w:r w:rsidRPr="00E03C3B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2F58A4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A4" w:rsidRDefault="004E058E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1.Посмотри</w:t>
            </w:r>
            <w:r w:rsidR="002F58A4">
              <w:rPr>
                <w:rFonts w:ascii="Arial" w:hAnsi="Arial" w:cs="Arial"/>
              </w:rPr>
              <w:t xml:space="preserve"> видеоурок</w:t>
            </w:r>
          </w:p>
          <w:p w:rsidR="009023C8" w:rsidRDefault="00DA5641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hyperlink r:id="rId7" w:history="1">
              <w:r w:rsidR="002F58A4" w:rsidRPr="00571EC6">
                <w:rPr>
                  <w:rStyle w:val="a3"/>
                  <w:rFonts w:ascii="Arial" w:hAnsi="Arial" w:cs="Arial"/>
                </w:rPr>
                <w:t>https://yandex.ru/video/preview/7399753149480868647</w:t>
              </w:r>
            </w:hyperlink>
          </w:p>
          <w:p w:rsidR="004E058E" w:rsidRDefault="004E058E" w:rsidP="004E058E">
            <w:pPr>
              <w:pStyle w:val="aff0"/>
              <w:numPr>
                <w:ilvl w:val="0"/>
                <w:numId w:val="3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Возьмите альбомный лист, краски, кисти, непроливайка.</w:t>
            </w:r>
          </w:p>
          <w:p w:rsidR="002F58A4" w:rsidRDefault="004E058E" w:rsidP="004E058E">
            <w:pPr>
              <w:pStyle w:val="aff0"/>
              <w:numPr>
                <w:ilvl w:val="0"/>
                <w:numId w:val="3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Нарисуй рисунок</w:t>
            </w:r>
            <w:r w:rsidR="00A53310">
              <w:rPr>
                <w:rFonts w:ascii="Arial" w:hAnsi="Arial" w:cs="Arial"/>
              </w:rPr>
              <w:t xml:space="preserve"> «Костёр в ночи»</w:t>
            </w:r>
            <w:r>
              <w:rPr>
                <w:rFonts w:ascii="Arial" w:hAnsi="Arial" w:cs="Arial"/>
              </w:rPr>
              <w:t xml:space="preserve"> по инструкции</w:t>
            </w:r>
          </w:p>
          <w:p w:rsidR="004E058E" w:rsidRDefault="004E058E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A4" w:rsidRDefault="00A53310" w:rsidP="00A53310">
            <w:pPr>
              <w:rPr>
                <w:rFonts w:ascii="Arial" w:hAnsi="Arial" w:cs="Arial"/>
                <w:sz w:val="24"/>
                <w:szCs w:val="24"/>
              </w:rPr>
            </w:pPr>
            <w:r>
              <w:t xml:space="preserve">Учи. </w:t>
            </w:r>
            <w:proofErr w:type="spellStart"/>
            <w:r>
              <w:t>ру</w:t>
            </w:r>
            <w:proofErr w:type="spellEnd"/>
            <w:r>
              <w:t xml:space="preserve"> 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5434"/>
    <w:multiLevelType w:val="multilevel"/>
    <w:tmpl w:val="210E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C154C"/>
    <w:multiLevelType w:val="hybridMultilevel"/>
    <w:tmpl w:val="872C280C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2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9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3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9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0"/>
  </w:num>
  <w:num w:numId="19">
    <w:abstractNumId w:val="19"/>
  </w:num>
  <w:num w:numId="20">
    <w:abstractNumId w:val="40"/>
  </w:num>
  <w:num w:numId="21">
    <w:abstractNumId w:val="35"/>
  </w:num>
  <w:num w:numId="22">
    <w:abstractNumId w:val="29"/>
  </w:num>
  <w:num w:numId="23">
    <w:abstractNumId w:val="27"/>
  </w:num>
  <w:num w:numId="24">
    <w:abstractNumId w:val="3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1"/>
  </w:num>
  <w:num w:numId="28">
    <w:abstractNumId w:val="28"/>
  </w:num>
  <w:num w:numId="29">
    <w:abstractNumId w:val="6"/>
  </w:num>
  <w:num w:numId="30">
    <w:abstractNumId w:val="14"/>
  </w:num>
  <w:num w:numId="31">
    <w:abstractNumId w:val="32"/>
  </w:num>
  <w:num w:numId="32">
    <w:abstractNumId w:val="36"/>
  </w:num>
  <w:num w:numId="33">
    <w:abstractNumId w:val="5"/>
  </w:num>
  <w:num w:numId="34">
    <w:abstractNumId w:val="22"/>
  </w:num>
  <w:num w:numId="35">
    <w:abstractNumId w:val="24"/>
  </w:num>
  <w:num w:numId="36">
    <w:abstractNumId w:val="0"/>
  </w:num>
  <w:num w:numId="37">
    <w:abstractNumId w:val="25"/>
  </w:num>
  <w:num w:numId="38">
    <w:abstractNumId w:val="16"/>
  </w:num>
  <w:num w:numId="39">
    <w:abstractNumId w:val="39"/>
  </w:num>
  <w:num w:numId="40">
    <w:abstractNumId w:val="34"/>
  </w:num>
  <w:num w:numId="41">
    <w:abstractNumId w:val="11"/>
  </w:num>
  <w:num w:numId="42">
    <w:abstractNumId w:val="26"/>
  </w:num>
  <w:num w:numId="43">
    <w:abstractNumId w:val="15"/>
  </w:num>
  <w:num w:numId="44">
    <w:abstractNumId w:val="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53247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27795"/>
    <w:rsid w:val="00240DE2"/>
    <w:rsid w:val="002508C2"/>
    <w:rsid w:val="002F58A4"/>
    <w:rsid w:val="00320476"/>
    <w:rsid w:val="0032075D"/>
    <w:rsid w:val="0033066A"/>
    <w:rsid w:val="00330ED5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4E058E"/>
    <w:rsid w:val="005149B7"/>
    <w:rsid w:val="00520C4B"/>
    <w:rsid w:val="00526AF4"/>
    <w:rsid w:val="00527F8D"/>
    <w:rsid w:val="00560597"/>
    <w:rsid w:val="00593573"/>
    <w:rsid w:val="005D5762"/>
    <w:rsid w:val="00605189"/>
    <w:rsid w:val="00626448"/>
    <w:rsid w:val="00642E6B"/>
    <w:rsid w:val="00660AA6"/>
    <w:rsid w:val="006629C3"/>
    <w:rsid w:val="006660C3"/>
    <w:rsid w:val="00685F9F"/>
    <w:rsid w:val="006D46DF"/>
    <w:rsid w:val="006E2733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86B40"/>
    <w:rsid w:val="00886F3C"/>
    <w:rsid w:val="008C0269"/>
    <w:rsid w:val="008D0905"/>
    <w:rsid w:val="008D765B"/>
    <w:rsid w:val="009023C8"/>
    <w:rsid w:val="00914C5B"/>
    <w:rsid w:val="009309BB"/>
    <w:rsid w:val="00A41FA6"/>
    <w:rsid w:val="00A47909"/>
    <w:rsid w:val="00A52CE7"/>
    <w:rsid w:val="00A53310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C287B"/>
    <w:rsid w:val="00BE72B7"/>
    <w:rsid w:val="00C1583C"/>
    <w:rsid w:val="00C334B1"/>
    <w:rsid w:val="00C57AE5"/>
    <w:rsid w:val="00C6720E"/>
    <w:rsid w:val="00CB02C0"/>
    <w:rsid w:val="00CB03E4"/>
    <w:rsid w:val="00CB1CCC"/>
    <w:rsid w:val="00CB2EA9"/>
    <w:rsid w:val="00CD1880"/>
    <w:rsid w:val="00D0756C"/>
    <w:rsid w:val="00D17467"/>
    <w:rsid w:val="00D6083B"/>
    <w:rsid w:val="00D832D5"/>
    <w:rsid w:val="00DA5641"/>
    <w:rsid w:val="00DD3504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76F7D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  <w:style w:type="paragraph" w:customStyle="1" w:styleId="c5">
    <w:name w:val="c5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023C8"/>
  </w:style>
  <w:style w:type="paragraph" w:customStyle="1" w:styleId="c6">
    <w:name w:val="c6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023C8"/>
  </w:style>
  <w:style w:type="character" w:customStyle="1" w:styleId="c41">
    <w:name w:val="c41"/>
    <w:basedOn w:val="a0"/>
    <w:rsid w:val="009023C8"/>
  </w:style>
  <w:style w:type="character" w:styleId="aff2">
    <w:name w:val="annotation reference"/>
    <w:basedOn w:val="a0"/>
    <w:uiPriority w:val="99"/>
    <w:semiHidden/>
    <w:unhideWhenUsed/>
    <w:rsid w:val="00CB03E4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CB03E4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CB03E4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CB03E4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CB03E4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CB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CB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73997531494808686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na.ukhalova.9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E563-A4D7-4ACD-A46E-8CF13A89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20</cp:revision>
  <cp:lastPrinted>2025-03-19T06:55:00Z</cp:lastPrinted>
  <dcterms:created xsi:type="dcterms:W3CDTF">2025-03-14T17:53:00Z</dcterms:created>
  <dcterms:modified xsi:type="dcterms:W3CDTF">2025-03-19T07:25:00Z</dcterms:modified>
</cp:coreProperties>
</file>