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95E" w:rsidRPr="00EE3956" w:rsidRDefault="00E404B9" w:rsidP="00EE3956">
      <w:pPr>
        <w:pStyle w:val="af2"/>
        <w:jc w:val="center"/>
        <w:rPr>
          <w:rFonts w:ascii="Arial" w:hAnsi="Arial" w:cs="Arial"/>
          <w:sz w:val="24"/>
          <w:szCs w:val="24"/>
        </w:rPr>
      </w:pPr>
      <w:r w:rsidRPr="00343026">
        <w:rPr>
          <w:rFonts w:ascii="Arial" w:hAnsi="Arial" w:cs="Arial"/>
          <w:sz w:val="24"/>
          <w:szCs w:val="24"/>
        </w:rPr>
        <w:t xml:space="preserve">План действий на </w:t>
      </w:r>
      <w:r w:rsidR="004D4C43">
        <w:rPr>
          <w:rFonts w:ascii="Arial" w:hAnsi="Arial" w:cs="Arial"/>
          <w:sz w:val="24"/>
          <w:szCs w:val="24"/>
        </w:rPr>
        <w:t>12 марта</w:t>
      </w:r>
      <w:r w:rsidR="000C09AD" w:rsidRPr="00343026">
        <w:rPr>
          <w:rFonts w:ascii="Arial" w:hAnsi="Arial" w:cs="Arial"/>
          <w:sz w:val="24"/>
          <w:szCs w:val="24"/>
        </w:rPr>
        <w:t xml:space="preserve"> 2025</w:t>
      </w:r>
      <w:r w:rsidR="0088641D">
        <w:rPr>
          <w:rFonts w:ascii="Arial" w:hAnsi="Arial" w:cs="Arial"/>
          <w:sz w:val="24"/>
          <w:szCs w:val="24"/>
        </w:rPr>
        <w:t xml:space="preserve"> </w:t>
      </w:r>
      <w:r w:rsidR="000C09AD" w:rsidRPr="00343026">
        <w:rPr>
          <w:rFonts w:ascii="Arial" w:hAnsi="Arial" w:cs="Arial"/>
          <w:sz w:val="24"/>
          <w:szCs w:val="24"/>
        </w:rPr>
        <w:t>г.</w:t>
      </w:r>
    </w:p>
    <w:tbl>
      <w:tblPr>
        <w:tblStyle w:val="afb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92"/>
        <w:gridCol w:w="2195"/>
        <w:gridCol w:w="7643"/>
        <w:gridCol w:w="2627"/>
        <w:gridCol w:w="1895"/>
      </w:tblGrid>
      <w:tr w:rsidR="0032295E" w:rsidRPr="00343026" w:rsidTr="00DD4995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32295E" w:rsidRPr="00343026" w:rsidTr="00DD4995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4</w:t>
            </w:r>
            <w:r w:rsidRPr="0034302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343026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32295E" w:rsidRPr="00343026" w:rsidRDefault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10.00-10.3</w:t>
            </w:r>
            <w:r w:rsidR="000C09AD" w:rsidRPr="0034302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 w:rsidR="004D4C43">
              <w:rPr>
                <w:rFonts w:ascii="Arial" w:hAnsi="Arial" w:cs="Arial"/>
                <w:sz w:val="24"/>
                <w:szCs w:val="24"/>
              </w:rPr>
              <w:t>12 февраля</w:t>
            </w:r>
          </w:p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Классная работа. </w:t>
            </w:r>
          </w:p>
          <w:p w:rsidR="0032295E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Минутка чистописания: Пропиши</w:t>
            </w:r>
          </w:p>
          <w:p w:rsidR="008A1A95" w:rsidRDefault="008A1A95" w:rsidP="008A1A95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B212AE" wp14:editId="2E836957">
                  <wp:extent cx="3067050" cy="1219200"/>
                  <wp:effectExtent l="0" t="0" r="0" b="0"/>
                  <wp:docPr id="2" name="Рисунок 1" descr="C:\Users\Еленга\Desktop\методички\Чистописание 4 класс Палова\98771258_large_000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C:\Users\Еленга\Desktop\методички\Чистописание 4 класс Палова\98771258_large_0006.jpg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C43" w:rsidRDefault="004D4C43" w:rsidP="004D4C43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4C43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</w:p>
          <w:p w:rsidR="004D4C43" w:rsidRPr="004D4C43" w:rsidRDefault="004D4C43" w:rsidP="004D4C43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4D4C43">
              <w:rPr>
                <w:rFonts w:ascii="Arial" w:hAnsi="Arial" w:cs="Arial"/>
                <w:sz w:val="24"/>
                <w:szCs w:val="24"/>
              </w:rPr>
              <w:t>Из орфографического словаря в учебнике на с. 150 выпиши в тетрадь 10 слов по своему выбору, обозначь ударение и орфограммы.</w:t>
            </w:r>
          </w:p>
          <w:p w:rsidR="004D4C43" w:rsidRPr="004D4C43" w:rsidRDefault="004D4C43" w:rsidP="004D4C43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странице 87 выполни упр. 1</w:t>
            </w:r>
            <w:r w:rsidRPr="004D4C4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D4C43" w:rsidRPr="00343026" w:rsidRDefault="008A1A95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стр. 88 выполни упр. 3 письменно</w:t>
            </w:r>
          </w:p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Физминутка.</w:t>
            </w:r>
          </w:p>
          <w:p w:rsidR="0032295E" w:rsidRPr="00343026" w:rsidRDefault="008A1A95" w:rsidP="00EF3667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письменно упражнение 4</w:t>
            </w:r>
            <w:r w:rsidR="000C09AD" w:rsidRPr="00343026">
              <w:rPr>
                <w:rFonts w:ascii="Arial" w:hAnsi="Arial" w:cs="Arial"/>
                <w:sz w:val="24"/>
                <w:szCs w:val="24"/>
              </w:rPr>
              <w:t xml:space="preserve"> на странице</w:t>
            </w:r>
            <w:r>
              <w:rPr>
                <w:rFonts w:ascii="Arial" w:hAnsi="Arial" w:cs="Arial"/>
                <w:sz w:val="24"/>
                <w:szCs w:val="24"/>
              </w:rPr>
              <w:t xml:space="preserve"> 88</w:t>
            </w:r>
            <w:r w:rsidR="000C09AD" w:rsidRPr="0034302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2295E" w:rsidRPr="00343026" w:rsidRDefault="008A1A95" w:rsidP="008A1A95">
            <w:pPr>
              <w:pStyle w:val="afc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-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893F4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hyperlink r:id="rId8" w:history="1">
              <w:r w:rsidR="000C09AD" w:rsidRPr="00343026">
                <w:rPr>
                  <w:rStyle w:val="a6"/>
                  <w:rFonts w:ascii="Arial" w:hAnsi="Arial" w:cs="Arial"/>
                  <w:sz w:val="24"/>
                  <w:szCs w:val="24"/>
                  <w:shd w:val="clear" w:color="auto" w:fill="FFFFFF"/>
                </w:rPr>
                <w:t>apoychenko90@mail.ru</w:t>
              </w:r>
            </w:hyperlink>
          </w:p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ТГ  89923072759</w:t>
            </w:r>
          </w:p>
        </w:tc>
      </w:tr>
      <w:tr w:rsidR="0032295E" w:rsidRPr="00343026" w:rsidTr="00DD4995">
        <w:trPr>
          <w:trHeight w:val="1550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4" w:rsidRPr="00E961B4" w:rsidRDefault="00E961B4" w:rsidP="00E961B4">
            <w:pPr>
              <w:pStyle w:val="afc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1B4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E961B4" w:rsidRPr="00E961B4" w:rsidRDefault="00E961B4" w:rsidP="00E961B4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1B4">
              <w:rPr>
                <w:rFonts w:ascii="Arial" w:hAnsi="Arial" w:cs="Arial"/>
                <w:sz w:val="24"/>
                <w:szCs w:val="24"/>
              </w:rPr>
              <w:t>12 февраля.</w:t>
            </w:r>
          </w:p>
          <w:p w:rsidR="00E961B4" w:rsidRPr="00E961B4" w:rsidRDefault="00E961B4" w:rsidP="00E961B4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1B4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E961B4" w:rsidRPr="00E961B4" w:rsidRDefault="00E961B4" w:rsidP="00E961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961B4" w:rsidRPr="00E961B4" w:rsidRDefault="00EF3667" w:rsidP="00E961B4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1B4" w:rsidRPr="00E961B4">
              <w:rPr>
                <w:rFonts w:ascii="Arial" w:hAnsi="Arial" w:cs="Arial"/>
                <w:sz w:val="24"/>
                <w:szCs w:val="24"/>
              </w:rPr>
              <w:t>2. Устный счет: (запиши только ответы через запятую).   1) увеличь 9 в 20 раз; 2) уменьши 1000 на 420; 3) чему равно произведение 6и11; 4) чему равна сторона квадрата площадью 25см кв.? 5) запиши число в котором одинаковое количество сотен, единиц., а десятков -8.</w:t>
            </w:r>
          </w:p>
          <w:p w:rsidR="00E961B4" w:rsidRPr="00E961B4" w:rsidRDefault="00E961B4" w:rsidP="00E961B4">
            <w:pPr>
              <w:pStyle w:val="afc"/>
              <w:rPr>
                <w:rFonts w:ascii="Arial" w:hAnsi="Arial" w:cs="Arial"/>
                <w:sz w:val="24"/>
                <w:szCs w:val="24"/>
              </w:rPr>
            </w:pPr>
            <w:r w:rsidRPr="00E961B4">
              <w:rPr>
                <w:rFonts w:ascii="Arial" w:hAnsi="Arial" w:cs="Arial"/>
                <w:sz w:val="24"/>
                <w:szCs w:val="24"/>
              </w:rPr>
              <w:t xml:space="preserve">      3. Открой учебник на странице 57, вспомни, как выполнять деление на 10 и 100 №1.  Устно выполни № 2,3,4,5. </w:t>
            </w:r>
          </w:p>
          <w:p w:rsidR="00EF3667" w:rsidRPr="00343026" w:rsidRDefault="00EF3667" w:rsidP="00E961B4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F3667" w:rsidRPr="00343026" w:rsidRDefault="00E961B4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Открой учебник на с. 66. </w:t>
            </w:r>
          </w:p>
          <w:p w:rsidR="00EF3667" w:rsidRDefault="00E961B4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Выполни задания  № 9, 10, 11</w:t>
            </w:r>
            <w:r w:rsidR="00061D40">
              <w:rPr>
                <w:rFonts w:ascii="Arial" w:hAnsi="Arial" w:cs="Arial"/>
                <w:sz w:val="24"/>
                <w:szCs w:val="24"/>
              </w:rPr>
              <w:t xml:space="preserve"> письменно</w:t>
            </w:r>
          </w:p>
          <w:p w:rsidR="00061D40" w:rsidRPr="00343026" w:rsidRDefault="00061D40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 На стр. 67 № 12 выполни по желанию.</w:t>
            </w:r>
          </w:p>
          <w:p w:rsidR="00EF3667" w:rsidRDefault="00EF3667" w:rsidP="00EF3667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061D40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Pr="00343026">
              <w:rPr>
                <w:rFonts w:ascii="Arial" w:hAnsi="Arial" w:cs="Arial"/>
                <w:sz w:val="24"/>
                <w:szCs w:val="24"/>
              </w:rPr>
              <w:t xml:space="preserve"> Выполни задания на платформе учи.ру </w:t>
            </w:r>
          </w:p>
          <w:p w:rsidR="00061D40" w:rsidRPr="00343026" w:rsidRDefault="00061D40" w:rsidP="00061D40">
            <w:pPr>
              <w:pStyle w:val="afc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:rsidR="0032295E" w:rsidRPr="00343026" w:rsidRDefault="0032295E" w:rsidP="00EF36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95E" w:rsidRPr="00343026" w:rsidTr="00DD4995">
        <w:trPr>
          <w:trHeight w:val="93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7" w:rsidRPr="00343026" w:rsidRDefault="00EF3667" w:rsidP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32295E" w:rsidRPr="00343026" w:rsidRDefault="00EF3667" w:rsidP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14.15.40-10.10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D4" w:rsidRDefault="00995ED4" w:rsidP="00EF3667">
            <w:pPr>
              <w:pStyle w:val="af8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Открой учебник на стр. 104. Прочитай стихотворение Н. Заболотского «Детство» (с</w:t>
            </w:r>
            <w:r w:rsidR="00E404B9" w:rsidRPr="00343026">
              <w:rPr>
                <w:rFonts w:ascii="Arial" w:hAnsi="Arial" w:cs="Arial"/>
              </w:rPr>
              <w:t>тр.</w:t>
            </w:r>
            <w:r w:rsidR="00856FDB">
              <w:rPr>
                <w:rFonts w:ascii="Arial" w:hAnsi="Arial" w:cs="Arial"/>
              </w:rPr>
              <w:t>104-105</w:t>
            </w:r>
            <w:r>
              <w:rPr>
                <w:rFonts w:ascii="Arial" w:hAnsi="Arial" w:cs="Arial"/>
              </w:rPr>
              <w:t>)</w:t>
            </w:r>
          </w:p>
          <w:p w:rsidR="0032295E" w:rsidRDefault="00995ED4" w:rsidP="00EF3667">
            <w:pPr>
              <w:pStyle w:val="af8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EF3667" w:rsidRPr="003430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</w:t>
            </w:r>
            <w:r w:rsidR="00856FDB">
              <w:rPr>
                <w:rFonts w:ascii="Arial" w:hAnsi="Arial" w:cs="Arial"/>
              </w:rPr>
              <w:t>оработай по вопросам на стр. 105</w:t>
            </w:r>
          </w:p>
          <w:p w:rsidR="00995ED4" w:rsidRPr="00343026" w:rsidRDefault="00995ED4" w:rsidP="00EF3667">
            <w:pPr>
              <w:pStyle w:val="af8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Подготовь выразительное чтение стихотворения.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4995" w:rsidRPr="00343026" w:rsidTr="00DD4995">
        <w:trPr>
          <w:trHeight w:val="93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DD4995" w:rsidP="00DD49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EF3667" w:rsidP="00DD4995">
            <w:pPr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Труд</w:t>
            </w:r>
            <w:r w:rsidR="00DD4995" w:rsidRPr="00343026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Default="00DD4995" w:rsidP="00EF3667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6470B1" w:rsidRDefault="006470B1" w:rsidP="00FA11C1">
            <w:pPr>
              <w:pStyle w:val="c2"/>
              <w:shd w:val="clear" w:color="auto" w:fill="FFFFFF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6470B1">
              <w:rPr>
                <w:rFonts w:ascii="Arial" w:hAnsi="Arial" w:cs="Arial"/>
                <w:noProof/>
                <w:color w:val="000000"/>
                <w:shd w:val="clear" w:color="auto" w:fill="FFFFFF"/>
              </w:rPr>
              <w:drawing>
                <wp:inline distT="0" distB="0" distL="0" distR="0">
                  <wp:extent cx="2983116" cy="3981450"/>
                  <wp:effectExtent l="0" t="0" r="8255" b="0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391" cy="4037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70B1" w:rsidRDefault="006470B1" w:rsidP="00FA11C1">
            <w:pPr>
              <w:pStyle w:val="c2"/>
              <w:shd w:val="clear" w:color="auto" w:fill="FFFFFF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6470B1" w:rsidRDefault="000956DB" w:rsidP="00FA11C1">
            <w:pPr>
              <w:pStyle w:val="c2"/>
              <w:shd w:val="clear" w:color="auto" w:fill="FFFFFF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1. Рассмотри аппликацию.</w:t>
            </w:r>
          </w:p>
          <w:p w:rsidR="00FA11C1" w:rsidRPr="00FA11C1" w:rsidRDefault="000956DB" w:rsidP="00FA11C1">
            <w:pPr>
              <w:pStyle w:val="c2"/>
              <w:shd w:val="clear" w:color="auto" w:fill="FFFFFF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2.</w:t>
            </w:r>
            <w:r w:rsidR="00FA11C1" w:rsidRPr="00FA11C1">
              <w:rPr>
                <w:rFonts w:ascii="Arial" w:hAnsi="Arial" w:cs="Arial"/>
                <w:color w:val="000000"/>
                <w:shd w:val="clear" w:color="auto" w:fill="FFFFFF"/>
              </w:rPr>
              <w:t xml:space="preserve">Приготовь необходимые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материалы для изготовления аппликации</w:t>
            </w:r>
            <w:r w:rsidR="00FA11C1" w:rsidRPr="00FA11C1">
              <w:rPr>
                <w:rFonts w:ascii="Arial" w:hAnsi="Arial" w:cs="Arial"/>
                <w:color w:val="000000"/>
                <w:shd w:val="clear" w:color="auto" w:fill="FFFFFF"/>
              </w:rPr>
              <w:t>. Спланируй работу по ее изготовлению.</w:t>
            </w:r>
          </w:p>
          <w:p w:rsidR="00FA11C1" w:rsidRPr="00FA11C1" w:rsidRDefault="00FA11C1" w:rsidP="00FA11C1">
            <w:pPr>
              <w:pStyle w:val="c2"/>
              <w:shd w:val="clear" w:color="auto" w:fill="FFFFFF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A11C1">
              <w:rPr>
                <w:rFonts w:ascii="Arial" w:hAnsi="Arial" w:cs="Arial"/>
                <w:color w:val="000000"/>
                <w:shd w:val="clear" w:color="auto" w:fill="FFFFFF"/>
              </w:rPr>
              <w:t>3.Выполни работу, укрась ее дополнитель</w:t>
            </w:r>
            <w:r w:rsidR="000956DB">
              <w:rPr>
                <w:rFonts w:ascii="Arial" w:hAnsi="Arial" w:cs="Arial"/>
                <w:color w:val="000000"/>
                <w:shd w:val="clear" w:color="auto" w:fill="FFFFFF"/>
              </w:rPr>
              <w:t>ными деталями по своему вкусу.</w:t>
            </w:r>
          </w:p>
          <w:p w:rsidR="00FA11C1" w:rsidRPr="00343026" w:rsidRDefault="00FA11C1" w:rsidP="00FA11C1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A11C1">
              <w:rPr>
                <w:rFonts w:ascii="Arial" w:hAnsi="Arial" w:cs="Arial"/>
                <w:color w:val="000000"/>
                <w:shd w:val="clear" w:color="auto" w:fill="FFFFFF"/>
              </w:rPr>
              <w:t>4.Фото готовой работы отправь учителю для оценивания.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DD4995" w:rsidP="00DD49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DD4995" w:rsidP="00DD49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3F43" w:rsidRPr="00343026" w:rsidTr="00DD4995">
        <w:trPr>
          <w:trHeight w:val="93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3" w:rsidRPr="00343026" w:rsidRDefault="00893F43" w:rsidP="00893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3" w:rsidRPr="00A746A8" w:rsidRDefault="00893F43" w:rsidP="00893F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3" w:rsidRPr="00506257" w:rsidRDefault="00893F43" w:rsidP="00893F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В</w:t>
            </w:r>
            <w:r w:rsidRPr="00506257">
              <w:rPr>
                <w:rFonts w:ascii="Arial" w:hAnsi="Arial" w:cs="Arial"/>
                <w:sz w:val="24"/>
                <w:szCs w:val="24"/>
              </w:rPr>
              <w:t>спомни слова песни «</w:t>
            </w:r>
            <w:r>
              <w:rPr>
                <w:rFonts w:ascii="Arial" w:hAnsi="Arial" w:cs="Arial"/>
                <w:sz w:val="24"/>
                <w:szCs w:val="24"/>
              </w:rPr>
              <w:t>Орлята России</w:t>
            </w:r>
            <w:r w:rsidRPr="00506257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893F43" w:rsidRPr="009552F8" w:rsidRDefault="00893F43" w:rsidP="00893F43">
            <w:pPr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</w:rPr>
              <w:t>2. Прослушай аудиозапись песни, исполни ее. Если есть желание, танцуй под музыку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3" w:rsidRPr="00F107D4" w:rsidRDefault="00893F43" w:rsidP="00893F4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hyperlink r:id="rId10" w:history="1">
              <w:r w:rsidRPr="00C847D8">
                <w:rPr>
                  <w:rStyle w:val="a6"/>
                  <w:rFonts w:ascii="Arial" w:hAnsi="Arial" w:cs="Arial"/>
                  <w:sz w:val="24"/>
                  <w:szCs w:val="24"/>
                </w:rPr>
                <w:t>https://yandex.ru/video/preview/9713107276795443307</w:t>
              </w:r>
            </w:hyperlink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43" w:rsidRPr="00343026" w:rsidRDefault="00893F43" w:rsidP="00893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2295E" w:rsidRDefault="0032295E">
      <w:bookmarkStart w:id="0" w:name="_GoBack"/>
      <w:bookmarkEnd w:id="0"/>
    </w:p>
    <w:sectPr w:rsidR="0032295E">
      <w:pgSz w:w="16838" w:h="11906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6FE" w:rsidRDefault="00C556FE">
      <w:pPr>
        <w:spacing w:line="240" w:lineRule="auto"/>
      </w:pPr>
      <w:r>
        <w:separator/>
      </w:r>
    </w:p>
  </w:endnote>
  <w:endnote w:type="continuationSeparator" w:id="0">
    <w:p w:rsidR="00C556FE" w:rsidRDefault="00C556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6FE" w:rsidRDefault="00C556FE">
      <w:pPr>
        <w:spacing w:after="0"/>
      </w:pPr>
      <w:r>
        <w:separator/>
      </w:r>
    </w:p>
  </w:footnote>
  <w:footnote w:type="continuationSeparator" w:id="0">
    <w:p w:rsidR="00C556FE" w:rsidRDefault="00C556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B0CBD"/>
    <w:multiLevelType w:val="hybridMultilevel"/>
    <w:tmpl w:val="C338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6462"/>
    <w:multiLevelType w:val="multilevel"/>
    <w:tmpl w:val="42546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7D376BE5"/>
    <w:multiLevelType w:val="multilevel"/>
    <w:tmpl w:val="7D376BE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96"/>
    <w:rsid w:val="000030E0"/>
    <w:rsid w:val="00061D40"/>
    <w:rsid w:val="000956DB"/>
    <w:rsid w:val="000A7EE9"/>
    <w:rsid w:val="000C09AD"/>
    <w:rsid w:val="000D4599"/>
    <w:rsid w:val="00150E9D"/>
    <w:rsid w:val="00185A33"/>
    <w:rsid w:val="001B6C17"/>
    <w:rsid w:val="001B720F"/>
    <w:rsid w:val="001E1B76"/>
    <w:rsid w:val="001F5BA6"/>
    <w:rsid w:val="001F5CD6"/>
    <w:rsid w:val="00224E1B"/>
    <w:rsid w:val="002408F0"/>
    <w:rsid w:val="002B6FEA"/>
    <w:rsid w:val="002C2739"/>
    <w:rsid w:val="00301938"/>
    <w:rsid w:val="003055F9"/>
    <w:rsid w:val="00305E03"/>
    <w:rsid w:val="0032295E"/>
    <w:rsid w:val="00343026"/>
    <w:rsid w:val="00347153"/>
    <w:rsid w:val="00351385"/>
    <w:rsid w:val="003609E2"/>
    <w:rsid w:val="00366EF0"/>
    <w:rsid w:val="00391D66"/>
    <w:rsid w:val="003A2AA7"/>
    <w:rsid w:val="003F2656"/>
    <w:rsid w:val="0044734F"/>
    <w:rsid w:val="004D4C43"/>
    <w:rsid w:val="005022C0"/>
    <w:rsid w:val="005C4674"/>
    <w:rsid w:val="005F7E8C"/>
    <w:rsid w:val="006143DA"/>
    <w:rsid w:val="006470B1"/>
    <w:rsid w:val="00660AA6"/>
    <w:rsid w:val="00685F9F"/>
    <w:rsid w:val="0069542A"/>
    <w:rsid w:val="006F7B80"/>
    <w:rsid w:val="00750E30"/>
    <w:rsid w:val="007C154D"/>
    <w:rsid w:val="00846BCC"/>
    <w:rsid w:val="00856FDB"/>
    <w:rsid w:val="0088641D"/>
    <w:rsid w:val="00893F43"/>
    <w:rsid w:val="008A1A95"/>
    <w:rsid w:val="008A1ADA"/>
    <w:rsid w:val="00914ABF"/>
    <w:rsid w:val="00995ED4"/>
    <w:rsid w:val="009E7CB3"/>
    <w:rsid w:val="00A746A8"/>
    <w:rsid w:val="00B37EC6"/>
    <w:rsid w:val="00B60381"/>
    <w:rsid w:val="00B92C42"/>
    <w:rsid w:val="00C556FE"/>
    <w:rsid w:val="00CE33A1"/>
    <w:rsid w:val="00CE53F2"/>
    <w:rsid w:val="00CE5521"/>
    <w:rsid w:val="00D10EB8"/>
    <w:rsid w:val="00D512E0"/>
    <w:rsid w:val="00DA10FA"/>
    <w:rsid w:val="00DD4995"/>
    <w:rsid w:val="00DD4EB2"/>
    <w:rsid w:val="00E01723"/>
    <w:rsid w:val="00E404B9"/>
    <w:rsid w:val="00E71D71"/>
    <w:rsid w:val="00E961B4"/>
    <w:rsid w:val="00ED4B74"/>
    <w:rsid w:val="00EE3956"/>
    <w:rsid w:val="00EF10BF"/>
    <w:rsid w:val="00EF3667"/>
    <w:rsid w:val="00F17596"/>
    <w:rsid w:val="00FA11C1"/>
    <w:rsid w:val="00FA2869"/>
    <w:rsid w:val="783B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702A1"/>
  <w15:docId w15:val="{47203580-C680-4641-A85F-F23AC01E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3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pPr>
      <w:spacing w:after="0" w:line="240" w:lineRule="auto"/>
    </w:pPr>
  </w:style>
  <w:style w:type="paragraph" w:styleId="af2">
    <w:name w:val="Body Text"/>
    <w:basedOn w:val="a"/>
    <w:link w:val="af3"/>
    <w:uiPriority w:val="99"/>
    <w:unhideWhenUsed/>
    <w:pPr>
      <w:spacing w:after="120"/>
    </w:pPr>
  </w:style>
  <w:style w:type="paragraph" w:styleId="af4">
    <w:name w:val="Title"/>
    <w:basedOn w:val="a"/>
    <w:next w:val="a"/>
    <w:link w:val="af5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6">
    <w:name w:val="footer"/>
    <w:basedOn w:val="a"/>
    <w:link w:val="af7"/>
    <w:uiPriority w:val="99"/>
    <w:unhideWhenUsed/>
    <w:pPr>
      <w:spacing w:after="0" w:line="240" w:lineRule="auto"/>
    </w:pPr>
  </w:style>
  <w:style w:type="paragraph" w:styleId="af8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9">
    <w:name w:val="Subtitle"/>
    <w:basedOn w:val="a"/>
    <w:next w:val="a"/>
    <w:link w:val="afa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b">
    <w:name w:val="Table Grid"/>
    <w:basedOn w:val="a1"/>
    <w:uiPriority w:val="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styleId="afd">
    <w:name w:val="No Spacing"/>
    <w:uiPriority w:val="1"/>
    <w:qFormat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5">
    <w:name w:val="Заголовок Знак"/>
    <w:basedOn w:val="a0"/>
    <w:link w:val="af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a">
    <w:name w:val="Подзаголовок Знак"/>
    <w:basedOn w:val="a0"/>
    <w:link w:val="af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Pr>
      <w:i/>
      <w:iCs/>
      <w:color w:val="7F7F7F" w:themeColor="text1" w:themeTint="80"/>
    </w:rPr>
  </w:style>
  <w:style w:type="character" w:customStyle="1" w:styleId="12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e">
    <w:name w:val="Intense Quote"/>
    <w:basedOn w:val="a"/>
    <w:next w:val="a"/>
    <w:link w:val="aff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0"/>
    <w:link w:val="afe"/>
    <w:uiPriority w:val="30"/>
    <w:rPr>
      <w:b/>
      <w:bCs/>
      <w:i/>
      <w:iCs/>
      <w:color w:val="4F81BD" w:themeColor="accent1"/>
    </w:rPr>
  </w:style>
  <w:style w:type="character" w:customStyle="1" w:styleId="13">
    <w:name w:val="Слабая ссылка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5">
    <w:name w:val="Название книги1"/>
    <w:basedOn w:val="a0"/>
    <w:uiPriority w:val="33"/>
    <w:qFormat/>
    <w:rPr>
      <w:b/>
      <w:bCs/>
      <w:smallCaps/>
      <w:spacing w:val="5"/>
    </w:rPr>
  </w:style>
  <w:style w:type="character" w:customStyle="1" w:styleId="af">
    <w:name w:val="Текст сноски Знак"/>
    <w:basedOn w:val="a0"/>
    <w:link w:val="ae"/>
    <w:uiPriority w:val="99"/>
    <w:semiHidden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Pr>
      <w:sz w:val="20"/>
      <w:szCs w:val="20"/>
    </w:rPr>
  </w:style>
  <w:style w:type="character" w:customStyle="1" w:styleId="ab">
    <w:name w:val="Текст Знак"/>
    <w:basedOn w:val="a0"/>
    <w:link w:val="aa"/>
    <w:uiPriority w:val="99"/>
    <w:rPr>
      <w:rFonts w:ascii="Courier New" w:hAnsi="Courier New" w:cs="Courier New"/>
      <w:sz w:val="21"/>
      <w:szCs w:val="21"/>
    </w:r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af7">
    <w:name w:val="Нижний колонтитул Знак"/>
    <w:basedOn w:val="a0"/>
    <w:link w:val="af6"/>
    <w:uiPriority w:val="99"/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</w:style>
  <w:style w:type="character" w:customStyle="1" w:styleId="nontranscriptable">
    <w:name w:val="nontranscriptable"/>
    <w:basedOn w:val="a0"/>
  </w:style>
  <w:style w:type="character" w:customStyle="1" w:styleId="af3">
    <w:name w:val="Основной текст Знак"/>
    <w:basedOn w:val="a0"/>
    <w:link w:val="af2"/>
    <w:uiPriority w:val="99"/>
  </w:style>
  <w:style w:type="paragraph" w:customStyle="1" w:styleId="c2">
    <w:name w:val="c2"/>
    <w:basedOn w:val="a"/>
    <w:rsid w:val="00DD4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7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oychenko90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yandex.ru/video/preview/971310727679544330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5426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50</cp:revision>
  <cp:lastPrinted>2023-12-06T09:05:00Z</cp:lastPrinted>
  <dcterms:created xsi:type="dcterms:W3CDTF">2023-12-06T12:06:00Z</dcterms:created>
  <dcterms:modified xsi:type="dcterms:W3CDTF">2025-03-12T04:55:00Z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8A546DFA37E54FF28030424869AD2D80_12</vt:lpwstr>
  </property>
</Properties>
</file>