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1B720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660AA6" w:rsidP="000E55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477293">
        <w:rPr>
          <w:rFonts w:ascii="Arial" w:hAnsi="Arial" w:cs="Arial"/>
          <w:sz w:val="24"/>
          <w:szCs w:val="24"/>
        </w:rPr>
        <w:t>20</w:t>
      </w:r>
      <w:r w:rsidR="005537BC">
        <w:rPr>
          <w:rFonts w:ascii="Arial" w:hAnsi="Arial" w:cs="Arial"/>
          <w:sz w:val="24"/>
          <w:szCs w:val="24"/>
        </w:rPr>
        <w:t xml:space="preserve"> феврал</w:t>
      </w:r>
      <w:r w:rsidR="00780096">
        <w:rPr>
          <w:rFonts w:ascii="Arial" w:hAnsi="Arial" w:cs="Arial"/>
          <w:sz w:val="24"/>
          <w:szCs w:val="24"/>
        </w:rPr>
        <w:t>я</w:t>
      </w:r>
      <w:r w:rsidR="001360DA">
        <w:rPr>
          <w:rFonts w:ascii="Arial" w:hAnsi="Arial" w:cs="Arial"/>
          <w:sz w:val="24"/>
          <w:szCs w:val="24"/>
        </w:rPr>
        <w:t xml:space="preserve"> 202</w:t>
      </w:r>
      <w:r w:rsidR="0078009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3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04"/>
        <w:gridCol w:w="6856"/>
        <w:gridCol w:w="3147"/>
        <w:gridCol w:w="3402"/>
      </w:tblGrid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 w:rsidP="001360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03E1C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803E1C" w:rsidRDefault="00803E1C" w:rsidP="00350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803E1C" w:rsidRPr="001360DA" w:rsidRDefault="00477293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февраля</w:t>
            </w:r>
            <w:r w:rsidR="00803E1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3E1C" w:rsidRPr="001360DA" w:rsidRDefault="00803E1C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846A19" w:rsidRDefault="00846A19" w:rsidP="00E8648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</w:t>
            </w:r>
            <w:r w:rsidR="00AE08C6">
              <w:rPr>
                <w:rFonts w:ascii="Arial" w:hAnsi="Arial" w:cs="Arial"/>
                <w:sz w:val="24"/>
                <w:szCs w:val="24"/>
              </w:rPr>
              <w:t>. Оформи в тетрадь.</w:t>
            </w:r>
          </w:p>
          <w:p w:rsidR="007E2836" w:rsidRPr="007E2836" w:rsidRDefault="00477293" w:rsidP="007E2836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77293"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40330" cy="1143000"/>
                  <wp:effectExtent l="19050" t="0" r="7620" b="0"/>
                  <wp:docPr id="1" name="Рисунок 1" descr="C:\Users\Еленга\Desktop\методички\Чистописание 4 класс Палова\98771257_large_000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4" name="Picture 2" descr="C:\Users\Еленга\Desktop\методички\Чистописание 4 класс Палова\98771257_large_0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169" cy="1143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7293" w:rsidRDefault="0047729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Откройте учебник на с. 82. Найдите урок 99. Прочитайте два фрагмента текста. Продолжите и закончите текст (устно), используя данный в упражнении план.</w:t>
            </w:r>
          </w:p>
          <w:p w:rsidR="00477293" w:rsidRDefault="00477293" w:rsidP="00477293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-Чем окончился твой текст? Отнесли ребята в лес или оставили зайчонка у себя?</w:t>
            </w:r>
          </w:p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537BC" w:rsidRDefault="00AE08C6" w:rsidP="005537B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0610">
              <w:rPr>
                <w:rFonts w:ascii="Arial" w:hAnsi="Arial" w:cs="Arial"/>
                <w:sz w:val="24"/>
                <w:szCs w:val="24"/>
              </w:rPr>
              <w:t xml:space="preserve">Письменно выполни </w:t>
            </w:r>
            <w:r w:rsidR="00E00610" w:rsidRPr="00E00610">
              <w:rPr>
                <w:rFonts w:ascii="Arial" w:hAnsi="Arial" w:cs="Arial"/>
                <w:sz w:val="24"/>
                <w:szCs w:val="24"/>
              </w:rPr>
              <w:t>зада</w:t>
            </w:r>
            <w:r w:rsidR="00E00610">
              <w:rPr>
                <w:rFonts w:ascii="Arial" w:hAnsi="Arial" w:cs="Arial"/>
                <w:sz w:val="24"/>
                <w:szCs w:val="24"/>
              </w:rPr>
              <w:t>н</w:t>
            </w:r>
            <w:r w:rsidR="00E00610" w:rsidRPr="00E00610">
              <w:rPr>
                <w:rFonts w:ascii="Arial" w:hAnsi="Arial" w:cs="Arial"/>
                <w:sz w:val="24"/>
                <w:szCs w:val="24"/>
              </w:rPr>
              <w:t xml:space="preserve">ие с карточки в тетрадь. </w:t>
            </w:r>
          </w:p>
          <w:p w:rsidR="00E00610" w:rsidRPr="00E00610" w:rsidRDefault="00E00610" w:rsidP="00E00610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802302" cy="1711809"/>
                  <wp:effectExtent l="19050" t="0" r="7698" b="0"/>
                  <wp:docPr id="4" name="Рисунок 1" descr="C:\Users\User\AppData\Local\Microsoft\Windows\INetCache\Content.Word\Screenshot_2025-02-05-22-13-34-777_com.vkontakte.andro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Word\Screenshot_2025-02-05-22-13-34-777_com.vkontakte.andro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2363" cy="1711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3E1C" w:rsidRPr="00C96F62" w:rsidRDefault="00803E1C" w:rsidP="005537B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803E1C">
            <w:pPr>
              <w:rPr>
                <w:rFonts w:ascii="Arial" w:hAnsi="Arial" w:cs="Arial"/>
                <w:sz w:val="24"/>
                <w:szCs w:val="24"/>
              </w:rPr>
            </w:pPr>
            <w:r w:rsidRPr="00C96F6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712443" w:rsidP="003504EC">
            <w:pPr>
              <w:jc w:val="center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hyperlink r:id="rId7" w:history="1"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nataliya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smolnikova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@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gmail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com</w:t>
              </w:r>
            </w:hyperlink>
          </w:p>
          <w:p w:rsidR="00803E1C" w:rsidRPr="00C96F62" w:rsidRDefault="00506257" w:rsidP="003504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Телеграм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803E1C" w:rsidRPr="00C96F62">
              <w:rPr>
                <w:rFonts w:ascii="Arial" w:hAnsi="Arial" w:cs="Arial"/>
                <w:sz w:val="24"/>
                <w:szCs w:val="24"/>
              </w:rPr>
              <w:t xml:space="preserve"> 89199278330</w:t>
            </w:r>
          </w:p>
        </w:tc>
      </w:tr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46624D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F6" w:rsidRDefault="00CE5816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Открой учебник на с. 7</w:t>
            </w:r>
            <w:r w:rsidR="00E00610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  <w:r w:rsidR="00E00610">
              <w:rPr>
                <w:rFonts w:ascii="Arial" w:hAnsi="Arial" w:cs="Arial"/>
              </w:rPr>
              <w:t xml:space="preserve"> Прочитай вступительный текст к теме урока.</w:t>
            </w:r>
          </w:p>
          <w:p w:rsidR="00E00610" w:rsidRDefault="00E00610" w:rsidP="00E00610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-Почему учение – обязанность гражданина?</w:t>
            </w:r>
          </w:p>
          <w:p w:rsidR="00CE5816" w:rsidRDefault="00CE5816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Пройдя по ссылке, узнай о возникновении и </w:t>
            </w:r>
            <w:r>
              <w:rPr>
                <w:rFonts w:ascii="Arial" w:hAnsi="Arial" w:cs="Arial"/>
              </w:rPr>
              <w:lastRenderedPageBreak/>
              <w:t xml:space="preserve">становлении </w:t>
            </w:r>
            <w:r w:rsidR="00CF4F3A">
              <w:rPr>
                <w:rFonts w:ascii="Arial" w:hAnsi="Arial" w:cs="Arial"/>
              </w:rPr>
              <w:t>образования в России</w:t>
            </w:r>
            <w:r>
              <w:rPr>
                <w:rFonts w:ascii="Arial" w:hAnsi="Arial" w:cs="Arial"/>
              </w:rPr>
              <w:t>.</w:t>
            </w:r>
          </w:p>
          <w:p w:rsidR="00CE5816" w:rsidRDefault="00CE5816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Сделай краткие записи в тетради, отвечая на вопросы.</w:t>
            </w:r>
          </w:p>
          <w:p w:rsidR="00CE5816" w:rsidRDefault="00CF4F3A" w:rsidP="00CE5816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-Особенности первых школ на Руси</w:t>
            </w:r>
            <w:r w:rsidR="00CE5816">
              <w:rPr>
                <w:rFonts w:ascii="Arial" w:hAnsi="Arial" w:cs="Arial"/>
              </w:rPr>
              <w:t>?</w:t>
            </w:r>
          </w:p>
          <w:p w:rsidR="00CE5816" w:rsidRDefault="00CE5816" w:rsidP="00CE5816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-К</w:t>
            </w:r>
            <w:r w:rsidR="00CF4F3A">
              <w:rPr>
                <w:rFonts w:ascii="Arial" w:hAnsi="Arial" w:cs="Arial"/>
              </w:rPr>
              <w:t>акой была первая печатная «Азбука»</w:t>
            </w:r>
            <w:r>
              <w:rPr>
                <w:rFonts w:ascii="Arial" w:hAnsi="Arial" w:cs="Arial"/>
              </w:rPr>
              <w:t>?</w:t>
            </w:r>
          </w:p>
          <w:p w:rsidR="00CE5816" w:rsidRDefault="00CE5816" w:rsidP="00CE5816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CF4F3A">
              <w:rPr>
                <w:rFonts w:ascii="Arial" w:hAnsi="Arial" w:cs="Arial"/>
              </w:rPr>
              <w:t xml:space="preserve">Чему и как учили при Петре </w:t>
            </w:r>
            <w:r w:rsidR="00CF4F3A">
              <w:rPr>
                <w:rFonts w:ascii="Arial" w:hAnsi="Arial" w:cs="Arial"/>
                <w:lang w:val="en-US"/>
              </w:rPr>
              <w:t>I</w:t>
            </w:r>
            <w:r w:rsidR="00CF4F3A">
              <w:rPr>
                <w:rFonts w:ascii="Arial" w:hAnsi="Arial" w:cs="Arial"/>
              </w:rPr>
              <w:t>?</w:t>
            </w:r>
          </w:p>
          <w:p w:rsidR="00CF4F3A" w:rsidRPr="00CF4F3A" w:rsidRDefault="00CF4F3A" w:rsidP="00CE5816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Почему А.С. Пушкин назвал М.В. Ломоносова «первым нашим университетом»?</w:t>
            </w:r>
          </w:p>
          <w:p w:rsidR="00CE5816" w:rsidRDefault="00CE5816" w:rsidP="00CE5816">
            <w:pPr>
              <w:pStyle w:val="aff0"/>
              <w:spacing w:before="0" w:after="0"/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Отвечая на вопросы, используй материал видео и страниц учебника (7</w:t>
            </w:r>
            <w:r w:rsidR="00CF4F3A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-</w:t>
            </w:r>
            <w:r w:rsidR="00CF4F3A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5).</w:t>
            </w:r>
          </w:p>
          <w:p w:rsidR="00CE5816" w:rsidRDefault="00CE5816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156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 заданию </w:t>
            </w:r>
            <w:r w:rsidR="00CF4F3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: </w:t>
            </w:r>
          </w:p>
          <w:p w:rsidR="001567B4" w:rsidRDefault="00712443">
            <w:pPr>
              <w:rPr>
                <w:sz w:val="24"/>
                <w:szCs w:val="24"/>
              </w:rPr>
            </w:pPr>
            <w:hyperlink r:id="rId8" w:history="1">
              <w:r w:rsidR="00E00610" w:rsidRPr="002C4A65">
                <w:rPr>
                  <w:rStyle w:val="a3"/>
                </w:rPr>
                <w:t>https://rutube.ru/video/845c20c32e015b72ea68ee4a26982d72/?r=wd</w:t>
              </w:r>
            </w:hyperlink>
            <w:r w:rsidR="00E00610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6F6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F6" w:rsidRDefault="00CF4F3A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Литературное чтение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F6" w:rsidRDefault="00CF4F3A" w:rsidP="00CF4F3A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Повтори чтение наизусть стихотворения С.Я. Маршака «Словарь». Приготовься прочесть его в классе после морозов.</w:t>
            </w:r>
          </w:p>
          <w:p w:rsidR="00CF4F3A" w:rsidRDefault="00CF4F3A" w:rsidP="00CF4F3A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Пройдя по ссылке, познакомься со сказкой С.Я. Маршака «Двенадцать месяцев».</w:t>
            </w:r>
          </w:p>
          <w:p w:rsidR="00CF4F3A" w:rsidRDefault="00CF4F3A" w:rsidP="00CF4F3A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Самостоятельно прочитай части сказки на с. 104 – 122.</w:t>
            </w:r>
          </w:p>
          <w:p w:rsidR="00CF4F3A" w:rsidRDefault="00CF4F3A" w:rsidP="00CF4F3A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–в чем особенности сказки – пьесы? Почему это произведение называем «пьесой»?</w:t>
            </w:r>
          </w:p>
          <w:p w:rsidR="00CF4F3A" w:rsidRDefault="00CF4F3A" w:rsidP="00CF4F3A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Ответь на в.4 с. 138,используя текст пьесы.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57" w:rsidRPr="00506257" w:rsidRDefault="00506257">
            <w:pPr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506257"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t>К заданию 2:</w:t>
            </w:r>
          </w:p>
          <w:p w:rsidR="00EF141C" w:rsidRDefault="00712443">
            <w:pPr>
              <w:rPr>
                <w:sz w:val="24"/>
                <w:szCs w:val="24"/>
              </w:rPr>
            </w:pPr>
            <w:hyperlink r:id="rId9" w:history="1">
              <w:r w:rsidR="00CF4F3A" w:rsidRPr="002C4A65">
                <w:rPr>
                  <w:rStyle w:val="a3"/>
                </w:rPr>
                <w:t>https://rutube.ru/video/9bbe277a7787d0494664f1994c6ca940/?r=wd</w:t>
              </w:r>
            </w:hyperlink>
            <w:r w:rsidR="00CF4F3A">
              <w:t xml:space="preserve"> </w:t>
            </w:r>
            <w:r w:rsidR="00CF4F3A" w:rsidRPr="00CF4F3A">
              <w:rPr>
                <w:szCs w:val="24"/>
              </w:rPr>
              <w:t xml:space="preserve"> </w:t>
            </w:r>
            <w:r w:rsidR="00CF4F3A">
              <w:rPr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F6" w:rsidRDefault="00172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2443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443" w:rsidRDefault="00712443" w:rsidP="007124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Ю.И.)</w:t>
            </w:r>
          </w:p>
          <w:p w:rsidR="00712443" w:rsidRDefault="00712443" w:rsidP="007124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443" w:rsidRDefault="00712443" w:rsidP="00712443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Открой учебник на странице 6, у.2В, выучи слова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443" w:rsidRDefault="00712443" w:rsidP="0071244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443" w:rsidRPr="00A476F7" w:rsidRDefault="00712443" w:rsidP="0071244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Lubetz.j@yandex.ru</w:t>
            </w:r>
          </w:p>
        </w:tc>
      </w:tr>
      <w:tr w:rsidR="00712443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443" w:rsidRDefault="00712443" w:rsidP="007124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</w:t>
            </w:r>
            <w:r>
              <w:rPr>
                <w:rFonts w:ascii="Arial" w:hAnsi="Arial" w:cs="Arial"/>
                <w:sz w:val="24"/>
                <w:szCs w:val="24"/>
              </w:rPr>
              <w:t>Мошкина Е.В.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12443" w:rsidRDefault="00712443" w:rsidP="007124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443" w:rsidRPr="00712443" w:rsidRDefault="00712443" w:rsidP="00712443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bookmarkStart w:id="0" w:name="_GoBack"/>
            <w:proofErr w:type="spellStart"/>
            <w:r w:rsidRPr="00712443">
              <w:rPr>
                <w:rFonts w:ascii="Arial" w:hAnsi="Arial" w:cs="Arial"/>
              </w:rPr>
              <w:t>Стр</w:t>
            </w:r>
            <w:proofErr w:type="spellEnd"/>
            <w:r w:rsidRPr="00712443">
              <w:rPr>
                <w:rFonts w:ascii="Arial" w:hAnsi="Arial" w:cs="Arial"/>
              </w:rPr>
              <w:t xml:space="preserve"> 12 упр. 2 </w:t>
            </w:r>
            <w:r w:rsidRPr="00712443">
              <w:rPr>
                <w:rFonts w:ascii="Arial" w:hAnsi="Arial" w:cs="Arial"/>
              </w:rPr>
              <w:t xml:space="preserve">, </w:t>
            </w:r>
            <w:proofErr w:type="spellStart"/>
            <w:r w:rsidRPr="00712443">
              <w:rPr>
                <w:rFonts w:ascii="Arial" w:hAnsi="Arial" w:cs="Arial"/>
              </w:rPr>
              <w:t>стр</w:t>
            </w:r>
            <w:proofErr w:type="spellEnd"/>
            <w:r w:rsidRPr="00712443">
              <w:rPr>
                <w:rFonts w:ascii="Arial" w:hAnsi="Arial" w:cs="Arial"/>
              </w:rPr>
              <w:t xml:space="preserve"> 13 упр. 3</w:t>
            </w:r>
            <w:bookmarkEnd w:id="0"/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443" w:rsidRDefault="00712443" w:rsidP="0071244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443" w:rsidRDefault="00712443" w:rsidP="0071244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1B720F" w:rsidRDefault="001B720F"/>
    <w:sectPr w:rsidR="001B720F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F366F"/>
    <w:multiLevelType w:val="hybridMultilevel"/>
    <w:tmpl w:val="01C2EB2E"/>
    <w:lvl w:ilvl="0" w:tplc="56C6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820795"/>
    <w:multiLevelType w:val="hybridMultilevel"/>
    <w:tmpl w:val="BFD6F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766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0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3365B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106A6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861635"/>
    <w:multiLevelType w:val="hybridMultilevel"/>
    <w:tmpl w:val="5C30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287260"/>
    <w:multiLevelType w:val="hybridMultilevel"/>
    <w:tmpl w:val="0FC4498A"/>
    <w:lvl w:ilvl="0" w:tplc="88A24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EB2103"/>
    <w:multiLevelType w:val="hybridMultilevel"/>
    <w:tmpl w:val="12464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765F6C"/>
    <w:multiLevelType w:val="hybridMultilevel"/>
    <w:tmpl w:val="EC16A312"/>
    <w:lvl w:ilvl="0" w:tplc="42C87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2"/>
  </w:num>
  <w:num w:numId="20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7"/>
  </w:num>
  <w:num w:numId="34">
    <w:abstractNumId w:val="13"/>
  </w:num>
  <w:num w:numId="35">
    <w:abstractNumId w:val="19"/>
  </w:num>
  <w:num w:numId="36">
    <w:abstractNumId w:val="3"/>
  </w:num>
  <w:num w:numId="37">
    <w:abstractNumId w:val="17"/>
  </w:num>
  <w:num w:numId="38">
    <w:abstractNumId w:val="1"/>
  </w:num>
  <w:num w:numId="39">
    <w:abstractNumId w:val="27"/>
  </w:num>
  <w:num w:numId="40">
    <w:abstractNumId w:val="22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A7EE9"/>
    <w:rsid w:val="000E550B"/>
    <w:rsid w:val="00102411"/>
    <w:rsid w:val="001360DA"/>
    <w:rsid w:val="001567B4"/>
    <w:rsid w:val="001726F6"/>
    <w:rsid w:val="001B720F"/>
    <w:rsid w:val="001F5BA6"/>
    <w:rsid w:val="001F5BE2"/>
    <w:rsid w:val="0020437A"/>
    <w:rsid w:val="00255B2A"/>
    <w:rsid w:val="00262078"/>
    <w:rsid w:val="0027578C"/>
    <w:rsid w:val="002C411B"/>
    <w:rsid w:val="00307D8E"/>
    <w:rsid w:val="003504EC"/>
    <w:rsid w:val="00410B1A"/>
    <w:rsid w:val="00432CA4"/>
    <w:rsid w:val="0044734F"/>
    <w:rsid w:val="0046624D"/>
    <w:rsid w:val="00477293"/>
    <w:rsid w:val="00482E0E"/>
    <w:rsid w:val="004852CA"/>
    <w:rsid w:val="004F2C00"/>
    <w:rsid w:val="00506257"/>
    <w:rsid w:val="00535ACF"/>
    <w:rsid w:val="00547453"/>
    <w:rsid w:val="005537BC"/>
    <w:rsid w:val="00563109"/>
    <w:rsid w:val="006005B0"/>
    <w:rsid w:val="00617563"/>
    <w:rsid w:val="00660AA6"/>
    <w:rsid w:val="00670FC0"/>
    <w:rsid w:val="00673834"/>
    <w:rsid w:val="00685F9F"/>
    <w:rsid w:val="006A723C"/>
    <w:rsid w:val="006C178B"/>
    <w:rsid w:val="006C1D78"/>
    <w:rsid w:val="006C4396"/>
    <w:rsid w:val="006D1476"/>
    <w:rsid w:val="00712443"/>
    <w:rsid w:val="00775620"/>
    <w:rsid w:val="00780096"/>
    <w:rsid w:val="007E2836"/>
    <w:rsid w:val="007F4767"/>
    <w:rsid w:val="00803E1C"/>
    <w:rsid w:val="008128F7"/>
    <w:rsid w:val="00846A19"/>
    <w:rsid w:val="008E0EB0"/>
    <w:rsid w:val="00971EB1"/>
    <w:rsid w:val="00983457"/>
    <w:rsid w:val="009933DB"/>
    <w:rsid w:val="009C1DDB"/>
    <w:rsid w:val="00AC6D3A"/>
    <w:rsid w:val="00AE08C6"/>
    <w:rsid w:val="00C37D30"/>
    <w:rsid w:val="00C67FAD"/>
    <w:rsid w:val="00C96F62"/>
    <w:rsid w:val="00CB2799"/>
    <w:rsid w:val="00CB518E"/>
    <w:rsid w:val="00CE5816"/>
    <w:rsid w:val="00CF4F3A"/>
    <w:rsid w:val="00D141AE"/>
    <w:rsid w:val="00D27C8C"/>
    <w:rsid w:val="00D4223D"/>
    <w:rsid w:val="00D56761"/>
    <w:rsid w:val="00D96DC9"/>
    <w:rsid w:val="00DC57F1"/>
    <w:rsid w:val="00E00610"/>
    <w:rsid w:val="00E2304A"/>
    <w:rsid w:val="00E26561"/>
    <w:rsid w:val="00E414F3"/>
    <w:rsid w:val="00E86484"/>
    <w:rsid w:val="00EF141C"/>
    <w:rsid w:val="00F048FA"/>
    <w:rsid w:val="00F17596"/>
    <w:rsid w:val="00F30AD9"/>
    <w:rsid w:val="00F73E5F"/>
    <w:rsid w:val="00FB0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BFAB7"/>
  <w15:docId w15:val="{DA2E4ADE-7ADA-4C8D-8E2F-5CFBB828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443"/>
  </w:style>
  <w:style w:type="paragraph" w:styleId="1">
    <w:name w:val="heading 1"/>
    <w:basedOn w:val="a"/>
    <w:next w:val="a"/>
    <w:link w:val="10"/>
    <w:uiPriority w:val="9"/>
    <w:qFormat/>
    <w:rsid w:val="00C67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F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FA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FA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FA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FA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FA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FA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7FAD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C67FA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67F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7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67F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67F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67F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67F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C67FAD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C67FA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C67F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67F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C67FAD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67FAD"/>
    <w:rPr>
      <w:i/>
      <w:iCs/>
    </w:rPr>
  </w:style>
  <w:style w:type="character" w:styleId="ad">
    <w:name w:val="Intense Emphasis"/>
    <w:basedOn w:val="a0"/>
    <w:uiPriority w:val="21"/>
    <w:qFormat/>
    <w:rsid w:val="00C67FAD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C67FA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67FA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7FAD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C67FAD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C67FA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C67FA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C67FA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C67FAD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C67FA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C67FAD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67FAD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C67FAD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C67FA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C67FAD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C67FAD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C67FAD"/>
  </w:style>
  <w:style w:type="paragraph" w:styleId="afe">
    <w:name w:val="footer"/>
    <w:basedOn w:val="a"/>
    <w:link w:val="aff"/>
    <w:uiPriority w:val="99"/>
    <w:unhideWhenUsed/>
    <w:rsid w:val="00C67FAD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C67FAD"/>
  </w:style>
  <w:style w:type="paragraph" w:styleId="aff0">
    <w:name w:val="Normal (Web)"/>
    <w:basedOn w:val="a"/>
    <w:rsid w:val="00C67FAD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9C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9C1DDB"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  <w:rsid w:val="006A723C"/>
  </w:style>
  <w:style w:type="character" w:customStyle="1" w:styleId="nontranscriptable">
    <w:name w:val="nontranscriptable"/>
    <w:basedOn w:val="a0"/>
    <w:rsid w:val="006A723C"/>
  </w:style>
  <w:style w:type="character" w:styleId="aff3">
    <w:name w:val="FollowedHyperlink"/>
    <w:basedOn w:val="a0"/>
    <w:uiPriority w:val="99"/>
    <w:semiHidden/>
    <w:unhideWhenUsed/>
    <w:rsid w:val="006175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845c20c32e015b72ea68ee4a26982d72/?r=wd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taliya.smolnikov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tube.ru/video/9bbe277a7787d0494664f1994c6ca940/?r=w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Metodist</cp:lastModifiedBy>
  <cp:revision>57</cp:revision>
  <cp:lastPrinted>2024-04-16T07:29:00Z</cp:lastPrinted>
  <dcterms:created xsi:type="dcterms:W3CDTF">2020-05-06T16:57:00Z</dcterms:created>
  <dcterms:modified xsi:type="dcterms:W3CDTF">2025-02-20T04:44:00Z</dcterms:modified>
</cp:coreProperties>
</file>