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4863" w:rsidRDefault="000F486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4863" w:rsidRDefault="00C02B69">
      <w:pPr>
        <w:pStyle w:val="af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 действий на 2</w:t>
      </w:r>
      <w:r w:rsidRPr="00C02B69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января 2025г.</w:t>
      </w:r>
    </w:p>
    <w:p w:rsidR="000F4863" w:rsidRDefault="00C02B69">
      <w:pPr>
        <w:spacing w:after="0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</w:t>
      </w:r>
    </w:p>
    <w:tbl>
      <w:tblPr>
        <w:tblStyle w:val="afb"/>
        <w:tblW w:w="15573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092"/>
        <w:gridCol w:w="2195"/>
        <w:gridCol w:w="7643"/>
        <w:gridCol w:w="1828"/>
        <w:gridCol w:w="2815"/>
      </w:tblGrid>
      <w:tr w:rsidR="000F4863" w:rsidTr="00BE7E15"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Образовательный ресурс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0F4863" w:rsidTr="00BE7E15"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="0041088F">
              <w:rPr>
                <w:rFonts w:ascii="Arial" w:hAnsi="Arial" w:cs="Arial"/>
                <w:sz w:val="24"/>
                <w:szCs w:val="24"/>
              </w:rPr>
              <w:t>Г</w:t>
            </w: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8956BF" w:rsidP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Физкультура</w:t>
            </w:r>
          </w:p>
          <w:p w:rsidR="008956BF" w:rsidRDefault="008956BF" w:rsidP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9.45-10.15</w:t>
            </w: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86E" w:rsidRPr="00FE386E" w:rsidRDefault="00FE386E" w:rsidP="00FE386E">
            <w:pPr>
              <w:pStyle w:val="afc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386E">
              <w:rPr>
                <w:rFonts w:ascii="Arial" w:hAnsi="Arial" w:cs="Arial"/>
                <w:sz w:val="24"/>
                <w:szCs w:val="24"/>
              </w:rPr>
              <w:t>1.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>Выполнить разминку</w:t>
            </w:r>
          </w:p>
          <w:p w:rsidR="00FE386E" w:rsidRPr="00FE386E" w:rsidRDefault="00FE386E" w:rsidP="00FE386E">
            <w:pPr>
              <w:pStyle w:val="afc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386E">
              <w:rPr>
                <w:rFonts w:ascii="Arial" w:hAnsi="Arial" w:cs="Arial"/>
                <w:sz w:val="24"/>
                <w:szCs w:val="24"/>
              </w:rPr>
              <w:t>2.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>Упражнение пистолетик (присед на одной ноге) – 7 раз на каждую ногу</w:t>
            </w:r>
          </w:p>
          <w:p w:rsidR="00FE386E" w:rsidRPr="00FE386E" w:rsidRDefault="00FE386E" w:rsidP="00FE386E">
            <w:pPr>
              <w:pStyle w:val="afc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386E">
              <w:rPr>
                <w:rFonts w:ascii="Arial" w:hAnsi="Arial" w:cs="Arial"/>
                <w:sz w:val="24"/>
                <w:szCs w:val="24"/>
              </w:rPr>
              <w:t>3.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>Выполнить отжимания 10 раз по 3 подхода</w:t>
            </w:r>
          </w:p>
          <w:p w:rsidR="00FE386E" w:rsidRPr="00FE386E" w:rsidRDefault="00FE386E" w:rsidP="00FE386E">
            <w:pPr>
              <w:pStyle w:val="afc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386E">
              <w:rPr>
                <w:rFonts w:ascii="Arial" w:hAnsi="Arial" w:cs="Arial"/>
                <w:sz w:val="24"/>
                <w:szCs w:val="24"/>
              </w:rPr>
              <w:t>4.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>Выполнить пресс – поднимание туловища за 1 мин., максимальное кол-во раз</w:t>
            </w:r>
          </w:p>
          <w:p w:rsidR="00FE386E" w:rsidRPr="00FE386E" w:rsidRDefault="00FE386E" w:rsidP="00FE386E">
            <w:pPr>
              <w:pStyle w:val="afc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FE386E">
              <w:rPr>
                <w:rFonts w:ascii="Arial" w:hAnsi="Arial" w:cs="Arial"/>
                <w:sz w:val="24"/>
                <w:szCs w:val="24"/>
              </w:rPr>
              <w:t>5.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 xml:space="preserve">Упражнение скалолаз – принять упор лежа, поочередный поднос ног к груди, 15 раз по 2 подхода </w:t>
            </w:r>
          </w:p>
          <w:p w:rsidR="000F4863" w:rsidRDefault="00FE386E" w:rsidP="00FE386E">
            <w:pPr>
              <w:pStyle w:val="afc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 </w:t>
            </w:r>
            <w:r w:rsidRPr="00FE386E">
              <w:rPr>
                <w:rFonts w:ascii="Arial" w:hAnsi="Arial" w:cs="Arial"/>
                <w:sz w:val="24"/>
                <w:szCs w:val="24"/>
              </w:rPr>
              <w:t>6.</w:t>
            </w:r>
            <w:r w:rsidRPr="00FE386E">
              <w:rPr>
                <w:rFonts w:ascii="Arial" w:hAnsi="Arial" w:cs="Arial"/>
                <w:sz w:val="24"/>
                <w:szCs w:val="24"/>
              </w:rPr>
              <w:tab/>
              <w:t>Планка – принять упор лежа и стоять 1 мин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Pr="008956BF" w:rsidRDefault="008956BF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>
              <w:rPr>
                <w:lang w:val="en-US"/>
              </w:rPr>
              <w:t>Mandrigelya64@bk.ru</w:t>
            </w:r>
          </w:p>
        </w:tc>
      </w:tr>
      <w:tr w:rsidR="000F4863" w:rsidTr="00BE7E15">
        <w:trPr>
          <w:trHeight w:val="2684"/>
        </w:trPr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0F48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088F" w:rsidRPr="0041088F" w:rsidRDefault="0041088F" w:rsidP="0041088F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41088F"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:rsidR="000F4863" w:rsidRDefault="0041088F" w:rsidP="0041088F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41088F">
              <w:rPr>
                <w:rFonts w:ascii="Arial" w:hAnsi="Arial" w:cs="Arial"/>
                <w:sz w:val="24"/>
                <w:szCs w:val="24"/>
              </w:rPr>
              <w:t>10.30-11.00</w:t>
            </w: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>1.</w:t>
            </w: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ab/>
              <w:t>Открой рабочую тетрадь, запиши дату: 23 января.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>2.</w:t>
            </w: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ab/>
              <w:t xml:space="preserve"> Классная работа. 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>3.</w:t>
            </w: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ab/>
              <w:t>Минутка чистописания: Запиши по два словосочетания прилагательного с существительным м.р., ж.р., и ср.р. Окончание выдели.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>4.</w:t>
            </w: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ab/>
              <w:t>Открой стр. 29, познакомься с таблицей. Выполни письменно упражнение 58 на странице 29.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>5.</w:t>
            </w: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ab/>
              <w:t>Физминутка.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 xml:space="preserve">     7. Выполни письменно упражнение 59 на странице 30.</w:t>
            </w:r>
          </w:p>
          <w:p w:rsidR="0041088F" w:rsidRPr="0041088F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 xml:space="preserve">     8. Выполни письменно упражнение 60 на странице 30.</w:t>
            </w:r>
          </w:p>
          <w:p w:rsidR="000F4863" w:rsidRDefault="0041088F" w:rsidP="004108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7"/>
                <w:szCs w:val="27"/>
              </w:rPr>
            </w:pPr>
            <w:r w:rsidRPr="0041088F">
              <w:rPr>
                <w:rFonts w:ascii="Arial" w:eastAsia="Times New Roman" w:hAnsi="Arial" w:cs="Arial"/>
                <w:color w:val="000000"/>
                <w:sz w:val="27"/>
                <w:szCs w:val="27"/>
              </w:rPr>
              <w:t xml:space="preserve">     10 .Отдохни 10 минут и приготовься к математике.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0F48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F4863" w:rsidTr="00BE7E15">
        <w:trPr>
          <w:trHeight w:val="935"/>
        </w:trPr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0F4863">
            <w:pPr>
              <w:spacing w:after="0" w:line="240" w:lineRule="auto"/>
              <w:jc w:val="center"/>
            </w:pPr>
          </w:p>
          <w:p w:rsidR="000F4863" w:rsidRDefault="000F48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Литератур</w:t>
            </w:r>
            <w:r w:rsidR="00514D33">
              <w:rPr>
                <w:rFonts w:ascii="Arial" w:hAnsi="Arial" w:cs="Arial"/>
                <w:sz w:val="24"/>
                <w:szCs w:val="24"/>
              </w:rPr>
              <w:t>ное чтение</w:t>
            </w:r>
          </w:p>
          <w:p w:rsidR="008956BF" w:rsidRDefault="008956BF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11.45-12.15</w:t>
            </w:r>
          </w:p>
          <w:p w:rsidR="000F4863" w:rsidRDefault="000F48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Pr="00C02B69" w:rsidRDefault="00C02B69">
            <w:pPr>
              <w:pStyle w:val="af8"/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1.Открой учебник на странице </w:t>
            </w:r>
            <w:r w:rsidR="008956BF">
              <w:rPr>
                <w:rFonts w:ascii="Arial" w:hAnsi="Arial" w:cs="Arial"/>
              </w:rPr>
              <w:t>67-20</w:t>
            </w:r>
          </w:p>
          <w:p w:rsidR="000F4863" w:rsidRDefault="00C02B69" w:rsidP="008956BF">
            <w:pPr>
              <w:pStyle w:val="af8"/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2. </w:t>
            </w:r>
            <w:r w:rsidR="008956BF">
              <w:rPr>
                <w:rFonts w:ascii="Arial" w:hAnsi="Arial" w:cs="Arial"/>
              </w:rPr>
              <w:t>Запиши в тетради небольшой рассказ о лебеде.</w:t>
            </w:r>
          </w:p>
          <w:p w:rsidR="008956BF" w:rsidRDefault="008956BF" w:rsidP="008956BF">
            <w:pPr>
              <w:pStyle w:val="af8"/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3. Подготовься читать выразительно стихотворение</w:t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C02B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4863" w:rsidRDefault="000F48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E7E15" w:rsidTr="00BE7E15">
        <w:trPr>
          <w:trHeight w:val="416"/>
        </w:trPr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spacing w:after="0" w:line="240" w:lineRule="auto"/>
              <w:jc w:val="center"/>
            </w:pP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(Тарасова Е.А.)</w:t>
            </w: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Pr="00BE7E15" w:rsidRDefault="00BE7E15" w:rsidP="00BE7E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E7E15">
              <w:rPr>
                <w:rFonts w:ascii="Arial" w:hAnsi="Arial" w:cs="Arial"/>
                <w:sz w:val="24"/>
                <w:szCs w:val="24"/>
              </w:rPr>
              <w:t xml:space="preserve">Тема: Мой класс. Моя школа. Глава 5 </w:t>
            </w:r>
          </w:p>
          <w:p w:rsidR="00BE7E15" w:rsidRPr="00BE7E15" w:rsidRDefault="00BE7E15" w:rsidP="00BE7E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E7E15">
              <w:rPr>
                <w:rFonts w:ascii="Arial" w:hAnsi="Arial" w:cs="Arial"/>
                <w:sz w:val="24"/>
                <w:szCs w:val="24"/>
              </w:rPr>
              <w:t xml:space="preserve">1. Познакомьтесь  и выучите правило употребления оборота </w:t>
            </w:r>
            <w:r w:rsidRPr="00BE7E15">
              <w:rPr>
                <w:rFonts w:ascii="Arial" w:hAnsi="Arial" w:cs="Arial"/>
                <w:sz w:val="24"/>
                <w:szCs w:val="24"/>
                <w:lang w:val="de-DE"/>
              </w:rPr>
              <w:t>There</w:t>
            </w:r>
            <w:r w:rsidRPr="00BE7E1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BE7E15">
              <w:rPr>
                <w:rFonts w:ascii="Arial" w:hAnsi="Arial" w:cs="Arial"/>
                <w:sz w:val="24"/>
                <w:szCs w:val="24"/>
                <w:lang w:val="de-DE"/>
              </w:rPr>
              <w:t>is</w:t>
            </w:r>
            <w:r w:rsidRPr="00BE7E15">
              <w:rPr>
                <w:rFonts w:ascii="Arial" w:hAnsi="Arial" w:cs="Arial"/>
                <w:sz w:val="24"/>
                <w:szCs w:val="24"/>
              </w:rPr>
              <w:t>/</w:t>
            </w:r>
            <w:r w:rsidRPr="00BE7E15">
              <w:rPr>
                <w:rFonts w:ascii="Arial" w:hAnsi="Arial" w:cs="Arial"/>
                <w:sz w:val="24"/>
                <w:szCs w:val="24"/>
                <w:lang w:val="de-DE"/>
              </w:rPr>
              <w:t>are</w:t>
            </w:r>
            <w:r w:rsidRPr="00BE7E1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BE7E15">
              <w:rPr>
                <w:rFonts w:ascii="Arial" w:hAnsi="Arial" w:cs="Arial"/>
                <w:sz w:val="24"/>
                <w:szCs w:val="24"/>
                <w:lang w:val="de-DE"/>
              </w:rPr>
              <w:t>some</w:t>
            </w:r>
            <w:r w:rsidRPr="00BE7E15">
              <w:rPr>
                <w:rFonts w:ascii="Arial" w:hAnsi="Arial" w:cs="Arial"/>
                <w:sz w:val="24"/>
                <w:szCs w:val="24"/>
              </w:rPr>
              <w:t>/</w:t>
            </w:r>
            <w:r w:rsidRPr="00BE7E15">
              <w:rPr>
                <w:rFonts w:ascii="Arial" w:hAnsi="Arial" w:cs="Arial"/>
                <w:sz w:val="24"/>
                <w:szCs w:val="24"/>
                <w:lang w:val="de-DE"/>
              </w:rPr>
              <w:t>any</w:t>
            </w:r>
            <w:r w:rsidRPr="00BE7E15">
              <w:rPr>
                <w:rFonts w:ascii="Arial" w:hAnsi="Arial" w:cs="Arial"/>
                <w:sz w:val="24"/>
                <w:szCs w:val="24"/>
              </w:rPr>
              <w:t xml:space="preserve"> на стр 106 </w:t>
            </w:r>
          </w:p>
          <w:p w:rsidR="00BE7E15" w:rsidRPr="00BE7E15" w:rsidRDefault="00BE7E15" w:rsidP="00BE7E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E7E15">
              <w:rPr>
                <w:rFonts w:ascii="Arial" w:hAnsi="Arial" w:cs="Arial"/>
                <w:sz w:val="24"/>
                <w:szCs w:val="24"/>
              </w:rPr>
              <w:t xml:space="preserve">2. </w:t>
            </w:r>
            <w:r>
              <w:rPr>
                <w:rFonts w:ascii="Arial" w:hAnsi="Arial" w:cs="Arial"/>
                <w:sz w:val="24"/>
                <w:szCs w:val="24"/>
              </w:rPr>
              <w:t>В</w:t>
            </w:r>
            <w:r w:rsidRPr="00BE7E15">
              <w:rPr>
                <w:rFonts w:ascii="Arial" w:hAnsi="Arial" w:cs="Arial"/>
                <w:sz w:val="24"/>
                <w:szCs w:val="24"/>
              </w:rPr>
              <w:t>спомните и запишите несчисляемые сущ-ные – которые нельзя посчитать штучно( снег, соль, вода, и др.)</w:t>
            </w:r>
          </w:p>
          <w:p w:rsidR="00BE7E15" w:rsidRPr="00BE7E15" w:rsidRDefault="00BE7E15" w:rsidP="00BE7E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E7E15">
              <w:rPr>
                <w:rFonts w:ascii="Arial" w:hAnsi="Arial" w:cs="Arial"/>
                <w:sz w:val="24"/>
                <w:szCs w:val="24"/>
              </w:rPr>
              <w:t xml:space="preserve">3. </w:t>
            </w:r>
            <w:r>
              <w:rPr>
                <w:rFonts w:ascii="Arial" w:hAnsi="Arial" w:cs="Arial"/>
                <w:sz w:val="24"/>
                <w:szCs w:val="24"/>
              </w:rPr>
              <w:t>В</w:t>
            </w:r>
            <w:r w:rsidRPr="00BE7E15">
              <w:rPr>
                <w:rFonts w:ascii="Arial" w:hAnsi="Arial" w:cs="Arial"/>
                <w:sz w:val="24"/>
                <w:szCs w:val="24"/>
              </w:rPr>
              <w:t>ыполните упр 3 стр 100 письменно в тетрадь</w:t>
            </w:r>
          </w:p>
          <w:p w:rsidR="00BE7E15" w:rsidRDefault="00BE7E15" w:rsidP="00BE7E15">
            <w:pPr>
              <w:pStyle w:val="af8"/>
              <w:spacing w:before="0" w:after="0"/>
              <w:jc w:val="both"/>
              <w:rPr>
                <w:rFonts w:ascii="Arial" w:hAnsi="Arial" w:cs="Arial"/>
              </w:rPr>
            </w:pP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jc w:val="center"/>
            </w:pPr>
            <w:r w:rsidRPr="006C361E">
              <w:rPr>
                <w:rFonts w:ascii="Arial" w:eastAsia="Calibri" w:hAnsi="Arial" w:cs="Arial"/>
                <w:sz w:val="24"/>
                <w:szCs w:val="24"/>
              </w:rPr>
              <w:t>elena.taravova.69@mail.ru</w:t>
            </w:r>
          </w:p>
        </w:tc>
      </w:tr>
      <w:tr w:rsidR="00BE7E15" w:rsidTr="00BE7E15">
        <w:trPr>
          <w:trHeight w:val="935"/>
        </w:trPr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spacing w:after="0" w:line="240" w:lineRule="auto"/>
              <w:jc w:val="center"/>
            </w:pP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(Мошкина Е.В.)</w:t>
            </w:r>
          </w:p>
        </w:tc>
        <w:tc>
          <w:tcPr>
            <w:tcW w:w="7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1D2D29" w:rsidP="00BE7E15">
            <w:pPr>
              <w:pStyle w:val="af8"/>
              <w:spacing w:before="0" w:after="0"/>
              <w:jc w:val="both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D2862CC" wp14:editId="3D3699EB">
                  <wp:extent cx="4716145" cy="3536950"/>
                  <wp:effectExtent l="0" t="0" r="8255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6145" cy="353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Default="00BE7E15" w:rsidP="00BE7E15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E15" w:rsidRPr="000217FA" w:rsidRDefault="00BE7E15" w:rsidP="00BE7E15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80065B">
              <w:rPr>
                <w:rFonts w:ascii="Arial" w:hAnsi="Arial" w:cs="Arial"/>
                <w:sz w:val="24"/>
                <w:szCs w:val="24"/>
              </w:rPr>
              <w:t>moevvla@mail.ru</w:t>
            </w:r>
          </w:p>
        </w:tc>
      </w:tr>
    </w:tbl>
    <w:p w:rsidR="000F4863" w:rsidRDefault="000F4863">
      <w:bookmarkStart w:id="0" w:name="_GoBack"/>
      <w:bookmarkEnd w:id="0"/>
    </w:p>
    <w:sectPr w:rsidR="000F4863">
      <w:pgSz w:w="16838" w:h="11906" w:orient="landscape"/>
      <w:pgMar w:top="720" w:right="720" w:bottom="720" w:left="7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5583" w:rsidRDefault="004C5583">
      <w:pPr>
        <w:spacing w:line="240" w:lineRule="auto"/>
      </w:pPr>
      <w:r>
        <w:separator/>
      </w:r>
    </w:p>
  </w:endnote>
  <w:endnote w:type="continuationSeparator" w:id="0">
    <w:p w:rsidR="004C5583" w:rsidRDefault="004C558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5583" w:rsidRDefault="004C5583">
      <w:pPr>
        <w:spacing w:after="0"/>
      </w:pPr>
      <w:r>
        <w:separator/>
      </w:r>
    </w:p>
  </w:footnote>
  <w:footnote w:type="continuationSeparator" w:id="0">
    <w:p w:rsidR="004C5583" w:rsidRDefault="004C558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2546462"/>
    <w:multiLevelType w:val="multilevel"/>
    <w:tmpl w:val="425464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 w15:restartNumberingAfterBreak="0">
    <w:nsid w:val="7D376BE5"/>
    <w:multiLevelType w:val="multilevel"/>
    <w:tmpl w:val="7D376BE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7596"/>
    <w:rsid w:val="000030E0"/>
    <w:rsid w:val="000A7EE9"/>
    <w:rsid w:val="000D4599"/>
    <w:rsid w:val="000F4863"/>
    <w:rsid w:val="00185A33"/>
    <w:rsid w:val="001B6C17"/>
    <w:rsid w:val="001B720F"/>
    <w:rsid w:val="001D2D29"/>
    <w:rsid w:val="001E1B76"/>
    <w:rsid w:val="001F5BA6"/>
    <w:rsid w:val="001F5CD6"/>
    <w:rsid w:val="00224E1B"/>
    <w:rsid w:val="002408F0"/>
    <w:rsid w:val="002B6FEA"/>
    <w:rsid w:val="002C2739"/>
    <w:rsid w:val="00301938"/>
    <w:rsid w:val="003055F9"/>
    <w:rsid w:val="00305E03"/>
    <w:rsid w:val="00351385"/>
    <w:rsid w:val="003609E2"/>
    <w:rsid w:val="00366EF0"/>
    <w:rsid w:val="00391D66"/>
    <w:rsid w:val="003A2AA7"/>
    <w:rsid w:val="0041088F"/>
    <w:rsid w:val="0044734F"/>
    <w:rsid w:val="004C5583"/>
    <w:rsid w:val="00514D33"/>
    <w:rsid w:val="005F7E8C"/>
    <w:rsid w:val="006143DA"/>
    <w:rsid w:val="00660AA6"/>
    <w:rsid w:val="00685F9F"/>
    <w:rsid w:val="0069542A"/>
    <w:rsid w:val="006F7B80"/>
    <w:rsid w:val="007C154D"/>
    <w:rsid w:val="00846BCC"/>
    <w:rsid w:val="008956BF"/>
    <w:rsid w:val="008A1ADA"/>
    <w:rsid w:val="00914ABF"/>
    <w:rsid w:val="009E7CB3"/>
    <w:rsid w:val="00B37EC6"/>
    <w:rsid w:val="00B60381"/>
    <w:rsid w:val="00B92C42"/>
    <w:rsid w:val="00BE7E15"/>
    <w:rsid w:val="00C02B69"/>
    <w:rsid w:val="00CE33A1"/>
    <w:rsid w:val="00CE53F2"/>
    <w:rsid w:val="00CE5521"/>
    <w:rsid w:val="00D10EB8"/>
    <w:rsid w:val="00D23F86"/>
    <w:rsid w:val="00DA10FA"/>
    <w:rsid w:val="00DD4EB2"/>
    <w:rsid w:val="00E01723"/>
    <w:rsid w:val="00E71D71"/>
    <w:rsid w:val="00ED4B74"/>
    <w:rsid w:val="00EF10BF"/>
    <w:rsid w:val="00F17596"/>
    <w:rsid w:val="00FA2869"/>
    <w:rsid w:val="00FE386E"/>
    <w:rsid w:val="783B2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43476"/>
  <w15:docId w15:val="{9BC88B50-A4FD-4429-AD85-01EBD5790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basedOn w:val="a0"/>
    <w:uiPriority w:val="99"/>
    <w:semiHidden/>
    <w:unhideWhenUsed/>
    <w:rPr>
      <w:vertAlign w:val="superscript"/>
    </w:rPr>
  </w:style>
  <w:style w:type="character" w:styleId="a4">
    <w:name w:val="endnote reference"/>
    <w:basedOn w:val="a0"/>
    <w:uiPriority w:val="99"/>
    <w:semiHidden/>
    <w:unhideWhenUsed/>
    <w:rPr>
      <w:vertAlign w:val="superscript"/>
    </w:rPr>
  </w:style>
  <w:style w:type="character" w:styleId="a5">
    <w:name w:val="Emphasis"/>
    <w:basedOn w:val="a0"/>
    <w:uiPriority w:val="20"/>
    <w:qFormat/>
    <w:rPr>
      <w:i/>
      <w:iCs/>
    </w:rPr>
  </w:style>
  <w:style w:type="character" w:styleId="a6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7">
    <w:name w:val="Strong"/>
    <w:basedOn w:val="a0"/>
    <w:uiPriority w:val="22"/>
    <w:qFormat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a">
    <w:name w:val="Plain Text"/>
    <w:basedOn w:val="a"/>
    <w:link w:val="ab"/>
    <w:uiPriority w:val="99"/>
    <w:semiHidden/>
    <w:unhideWhenUsed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paragraph" w:styleId="ac">
    <w:name w:val="endnote text"/>
    <w:basedOn w:val="a"/>
    <w:link w:val="ad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f0">
    <w:name w:val="header"/>
    <w:basedOn w:val="a"/>
    <w:link w:val="af1"/>
    <w:uiPriority w:val="99"/>
    <w:unhideWhenUsed/>
    <w:pPr>
      <w:spacing w:after="0" w:line="240" w:lineRule="auto"/>
    </w:pPr>
  </w:style>
  <w:style w:type="paragraph" w:styleId="af2">
    <w:name w:val="Body Text"/>
    <w:basedOn w:val="a"/>
    <w:link w:val="af3"/>
    <w:uiPriority w:val="99"/>
    <w:unhideWhenUsed/>
    <w:pPr>
      <w:spacing w:after="120"/>
    </w:pPr>
  </w:style>
  <w:style w:type="paragraph" w:styleId="af4">
    <w:name w:val="Title"/>
    <w:basedOn w:val="a"/>
    <w:next w:val="a"/>
    <w:link w:val="af5"/>
    <w:uiPriority w:val="10"/>
    <w:qFormat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f6">
    <w:name w:val="footer"/>
    <w:basedOn w:val="a"/>
    <w:link w:val="af7"/>
    <w:uiPriority w:val="99"/>
    <w:unhideWhenUsed/>
    <w:pPr>
      <w:spacing w:after="0" w:line="240" w:lineRule="auto"/>
    </w:pPr>
  </w:style>
  <w:style w:type="paragraph" w:styleId="af8">
    <w:name w:val="Normal (Web)"/>
    <w:basedOn w:val="a"/>
    <w:uiPriority w:val="99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styleId="af9">
    <w:name w:val="Subtitle"/>
    <w:basedOn w:val="a"/>
    <w:next w:val="a"/>
    <w:link w:val="afa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afb">
    <w:name w:val="Table Grid"/>
    <w:basedOn w:val="a1"/>
    <w:uiPriority w:val="3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List Paragraph"/>
    <w:basedOn w:val="a"/>
    <w:uiPriority w:val="34"/>
    <w:qFormat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paragraph" w:styleId="afd">
    <w:name w:val="No Spacing"/>
    <w:uiPriority w:val="1"/>
    <w:qFormat/>
    <w:rPr>
      <w:sz w:val="22"/>
      <w:szCs w:val="22"/>
    </w:r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f5">
    <w:name w:val="Заголовок Знак"/>
    <w:basedOn w:val="a0"/>
    <w:link w:val="af4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fa">
    <w:name w:val="Подзаголовок Знак"/>
    <w:basedOn w:val="a0"/>
    <w:link w:val="af9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1">
    <w:name w:val="Слабое выделение1"/>
    <w:basedOn w:val="a0"/>
    <w:uiPriority w:val="19"/>
    <w:qFormat/>
    <w:rPr>
      <w:i/>
      <w:iCs/>
      <w:color w:val="7F7F7F" w:themeColor="text1" w:themeTint="80"/>
    </w:rPr>
  </w:style>
  <w:style w:type="character" w:customStyle="1" w:styleId="12">
    <w:name w:val="Сильное выделение1"/>
    <w:basedOn w:val="a0"/>
    <w:uiPriority w:val="21"/>
    <w:qFormat/>
    <w:rPr>
      <w:b/>
      <w:bCs/>
      <w:i/>
      <w:iCs/>
      <w:color w:val="4F81BD" w:themeColor="accent1"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fe">
    <w:name w:val="Intense Quote"/>
    <w:basedOn w:val="a"/>
    <w:next w:val="a"/>
    <w:link w:val="aff"/>
    <w:uiPriority w:val="30"/>
    <w:qFormat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">
    <w:name w:val="Выделенная цитата Знак"/>
    <w:basedOn w:val="a0"/>
    <w:link w:val="afe"/>
    <w:uiPriority w:val="30"/>
    <w:rPr>
      <w:b/>
      <w:bCs/>
      <w:i/>
      <w:iCs/>
      <w:color w:val="4F81BD" w:themeColor="accent1"/>
    </w:rPr>
  </w:style>
  <w:style w:type="character" w:customStyle="1" w:styleId="13">
    <w:name w:val="Слабая ссылка1"/>
    <w:basedOn w:val="a0"/>
    <w:uiPriority w:val="31"/>
    <w:qFormat/>
    <w:rPr>
      <w:smallCaps/>
      <w:color w:val="C0504D" w:themeColor="accent2"/>
      <w:u w:val="single"/>
    </w:rPr>
  </w:style>
  <w:style w:type="character" w:customStyle="1" w:styleId="14">
    <w:name w:val="Сильная ссылка1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customStyle="1" w:styleId="15">
    <w:name w:val="Название книги1"/>
    <w:basedOn w:val="a0"/>
    <w:uiPriority w:val="33"/>
    <w:qFormat/>
    <w:rPr>
      <w:b/>
      <w:bCs/>
      <w:smallCaps/>
      <w:spacing w:val="5"/>
    </w:rPr>
  </w:style>
  <w:style w:type="character" w:customStyle="1" w:styleId="af">
    <w:name w:val="Текст сноски Знак"/>
    <w:basedOn w:val="a0"/>
    <w:link w:val="ae"/>
    <w:uiPriority w:val="99"/>
    <w:semiHidden/>
    <w:rPr>
      <w:sz w:val="20"/>
      <w:szCs w:val="20"/>
    </w:rPr>
  </w:style>
  <w:style w:type="character" w:customStyle="1" w:styleId="ad">
    <w:name w:val="Текст концевой сноски Знак"/>
    <w:basedOn w:val="a0"/>
    <w:link w:val="ac"/>
    <w:uiPriority w:val="99"/>
    <w:semiHidden/>
    <w:rPr>
      <w:sz w:val="20"/>
      <w:szCs w:val="20"/>
    </w:rPr>
  </w:style>
  <w:style w:type="character" w:customStyle="1" w:styleId="ab">
    <w:name w:val="Текст Знак"/>
    <w:basedOn w:val="a0"/>
    <w:link w:val="aa"/>
    <w:uiPriority w:val="99"/>
    <w:rPr>
      <w:rFonts w:ascii="Courier New" w:hAnsi="Courier New" w:cs="Courier New"/>
      <w:sz w:val="21"/>
      <w:szCs w:val="21"/>
    </w:rPr>
  </w:style>
  <w:style w:type="character" w:customStyle="1" w:styleId="af1">
    <w:name w:val="Верхний колонтитул Знак"/>
    <w:basedOn w:val="a0"/>
    <w:link w:val="af0"/>
    <w:uiPriority w:val="99"/>
  </w:style>
  <w:style w:type="character" w:customStyle="1" w:styleId="af7">
    <w:name w:val="Нижний колонтитул Знак"/>
    <w:basedOn w:val="a0"/>
    <w:link w:val="af6"/>
    <w:uiPriority w:val="99"/>
  </w:style>
  <w:style w:type="character" w:customStyle="1" w:styleId="a9">
    <w:name w:val="Текст выноски Знак"/>
    <w:basedOn w:val="a0"/>
    <w:link w:val="a8"/>
    <w:uiPriority w:val="99"/>
    <w:semiHidden/>
    <w:rPr>
      <w:rFonts w:ascii="Tahoma" w:hAnsi="Tahoma" w:cs="Tahoma"/>
      <w:sz w:val="16"/>
      <w:szCs w:val="16"/>
    </w:rPr>
  </w:style>
  <w:style w:type="character" w:customStyle="1" w:styleId="transcribedword">
    <w:name w:val="transcribed_word"/>
    <w:basedOn w:val="a0"/>
  </w:style>
  <w:style w:type="character" w:customStyle="1" w:styleId="nontranscriptable">
    <w:name w:val="nontranscriptable"/>
    <w:basedOn w:val="a0"/>
  </w:style>
  <w:style w:type="character" w:customStyle="1" w:styleId="af3">
    <w:name w:val="Основной текст Знак"/>
    <w:basedOn w:val="a0"/>
    <w:link w:val="af2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5342</TotalTime>
  <Pages>2</Pages>
  <Words>239</Words>
  <Characters>1365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Metodist</cp:lastModifiedBy>
  <cp:revision>37</cp:revision>
  <cp:lastPrinted>2023-12-06T09:05:00Z</cp:lastPrinted>
  <dcterms:created xsi:type="dcterms:W3CDTF">2023-12-06T12:06:00Z</dcterms:created>
  <dcterms:modified xsi:type="dcterms:W3CDTF">2025-01-23T05:35:00Z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1049-12.2.0.19805</vt:lpwstr>
  </property>
  <property fmtid="{D5CDD505-2E9C-101B-9397-08002B2CF9AE}" pid="3" name="ICV">
    <vt:lpwstr>8A546DFA37E54FF28030424869AD2D80_12</vt:lpwstr>
  </property>
</Properties>
</file>