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CC" w:rsidRDefault="00BE3135" w:rsidP="00AE34CC">
      <w:pPr>
        <w:jc w:val="right"/>
        <w:rPr>
          <w:rStyle w:val="fontstyle01"/>
        </w:rPr>
      </w:pPr>
      <w:r>
        <w:rPr>
          <w:rStyle w:val="fontstyle01"/>
        </w:rPr>
        <w:t>Приложение 2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К приказу </w:t>
      </w:r>
      <w:r w:rsidR="00AE34CC">
        <w:rPr>
          <w:rStyle w:val="fontstyle01"/>
        </w:rPr>
        <w:t>№197/1ОД от 22.04.2023</w:t>
      </w:r>
    </w:p>
    <w:p w:rsidR="00AE34CC" w:rsidRDefault="00AE34CC" w:rsidP="00BE3135">
      <w:pPr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BE3135" w:rsidRDefault="00BE3135" w:rsidP="00BE3135">
      <w:pPr>
        <w:jc w:val="center"/>
        <w:rPr>
          <w:rFonts w:ascii="Arial" w:hAnsi="Arial" w:cs="Arial"/>
          <w:b/>
          <w:bCs/>
          <w:color w:val="000000"/>
          <w:sz w:val="24"/>
        </w:rPr>
      </w:pPr>
      <w:r w:rsidRPr="00BE3135">
        <w:rPr>
          <w:rFonts w:ascii="Arial" w:hAnsi="Arial" w:cs="Arial"/>
          <w:b/>
          <w:bCs/>
          <w:color w:val="000000"/>
          <w:sz w:val="24"/>
        </w:rPr>
        <w:t>Дорожная карта</w:t>
      </w:r>
      <w:r w:rsidRPr="00BE3135">
        <w:rPr>
          <w:rFonts w:ascii="Arial" w:hAnsi="Arial" w:cs="Arial"/>
          <w:b/>
          <w:bCs/>
          <w:color w:val="000000"/>
        </w:rPr>
        <w:br/>
      </w:r>
      <w:r w:rsidRPr="00BE3135">
        <w:rPr>
          <w:rFonts w:ascii="Arial" w:hAnsi="Arial" w:cs="Arial"/>
          <w:b/>
          <w:bCs/>
          <w:color w:val="000000"/>
          <w:sz w:val="24"/>
        </w:rPr>
        <w:t>по сопровождению деятельности педагогов-наставников</w:t>
      </w:r>
      <w:r w:rsidRPr="00BE3135">
        <w:rPr>
          <w:rFonts w:ascii="Arial" w:hAnsi="Arial" w:cs="Arial"/>
          <w:b/>
          <w:bCs/>
          <w:color w:val="000000"/>
        </w:rPr>
        <w:br/>
      </w:r>
      <w:r w:rsidRPr="00BE3135">
        <w:rPr>
          <w:rFonts w:ascii="Arial" w:hAnsi="Arial" w:cs="Arial"/>
          <w:b/>
          <w:bCs/>
          <w:color w:val="000000"/>
          <w:sz w:val="24"/>
        </w:rPr>
        <w:t>в МАОУ СОШ №12 г. Ишима</w:t>
      </w:r>
    </w:p>
    <w:p w:rsidR="00A106EE" w:rsidRDefault="00BE3135" w:rsidP="00A106EE">
      <w:pPr>
        <w:rPr>
          <w:rFonts w:ascii="Arial" w:hAnsi="Arial" w:cs="Arial"/>
          <w:color w:val="000000"/>
          <w:sz w:val="24"/>
        </w:rPr>
      </w:pPr>
      <w:r w:rsidRPr="00A106EE">
        <w:rPr>
          <w:rFonts w:ascii="Arial" w:hAnsi="Arial" w:cs="Arial"/>
          <w:b/>
          <w:color w:val="000000"/>
          <w:sz w:val="24"/>
        </w:rPr>
        <w:t>Цель:</w:t>
      </w:r>
      <w:r w:rsidRPr="00BE3135">
        <w:rPr>
          <w:rFonts w:ascii="Arial" w:hAnsi="Arial" w:cs="Arial"/>
          <w:color w:val="000000"/>
          <w:sz w:val="24"/>
        </w:rPr>
        <w:t xml:space="preserve"> создание организационно-методических условий для успешной адаптации</w:t>
      </w:r>
      <w:r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молодого педагога в условиях современной школы и организации помощи по</w:t>
      </w:r>
      <w:r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воспитательной работе с классным коллективов.</w:t>
      </w:r>
      <w:r w:rsidRPr="00BE3135">
        <w:rPr>
          <w:rFonts w:ascii="Arial" w:hAnsi="Arial" w:cs="Arial"/>
          <w:color w:val="000000"/>
        </w:rPr>
        <w:br/>
      </w:r>
      <w:r w:rsidRPr="00A106EE">
        <w:rPr>
          <w:rFonts w:ascii="Arial" w:hAnsi="Arial" w:cs="Arial"/>
          <w:b/>
          <w:color w:val="000000"/>
          <w:sz w:val="24"/>
        </w:rPr>
        <w:t>Задачи: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-адаптация молодого педагога в коллективе;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-выявление затруднений в педагогической практике и оказание методической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помощи;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-создание условий для развития профессиональных навыков молодого педагога;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-развитие потребностей у молодого педагога к самообразованию и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профессиональному самосовершенствованию.</w:t>
      </w:r>
    </w:p>
    <w:p w:rsidR="00A106EE" w:rsidRDefault="00BE3135" w:rsidP="00A106EE">
      <w:pPr>
        <w:rPr>
          <w:rFonts w:ascii="Arial" w:hAnsi="Arial" w:cs="Arial"/>
          <w:color w:val="000000"/>
          <w:sz w:val="24"/>
        </w:rPr>
      </w:pPr>
      <w:r w:rsidRPr="00A106EE">
        <w:rPr>
          <w:rFonts w:ascii="Arial" w:hAnsi="Arial" w:cs="Arial"/>
          <w:b/>
          <w:color w:val="000000"/>
          <w:sz w:val="24"/>
        </w:rPr>
        <w:t>Содержание деятельности: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1.Диагностика затруднений молодого педагога и выбор форм оказания помощи на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основе анализа его потребностей.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2.Посещение уроков молодого педагога.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3.Планирование и анализ деятельности.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 xml:space="preserve">4.Помощь молодому педагогу в повышении эффективности организации </w:t>
      </w:r>
      <w:proofErr w:type="spellStart"/>
      <w:r w:rsidRPr="00BE3135">
        <w:rPr>
          <w:rFonts w:ascii="Arial" w:hAnsi="Arial" w:cs="Arial"/>
          <w:color w:val="000000"/>
          <w:sz w:val="24"/>
        </w:rPr>
        <w:t>учебно</w:t>
      </w:r>
      <w:proofErr w:type="spellEnd"/>
      <w:r w:rsidR="00A106EE">
        <w:rPr>
          <w:rFonts w:ascii="Arial" w:hAnsi="Arial" w:cs="Arial"/>
          <w:color w:val="000000"/>
          <w:sz w:val="24"/>
        </w:rPr>
        <w:t xml:space="preserve">- </w:t>
      </w:r>
      <w:r w:rsidRPr="00BE3135">
        <w:rPr>
          <w:rFonts w:ascii="Arial" w:hAnsi="Arial" w:cs="Arial"/>
          <w:color w:val="000000"/>
          <w:sz w:val="24"/>
        </w:rPr>
        <w:t>воспитательной работы.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5.Ознакомление с основными направлениями и формами активизации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познавательной, научно-исследовательской деятельности обучающихся во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внеурочное время.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6.Создание условий для совершенствования педагогического мастерства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молодого педагога.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7.Демонстрация опыта успешной педагогической деятельности опытными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педагогами.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8.Организация мониторинга эффективности деятельности.</w:t>
      </w:r>
      <w:r w:rsidRPr="00BE3135">
        <w:rPr>
          <w:rFonts w:ascii="Arial" w:hAnsi="Arial" w:cs="Arial"/>
          <w:color w:val="000000"/>
        </w:rPr>
        <w:br/>
      </w:r>
    </w:p>
    <w:p w:rsidR="00BE3135" w:rsidRDefault="00BE3135" w:rsidP="00A106EE">
      <w:pPr>
        <w:rPr>
          <w:rFonts w:ascii="Arial" w:hAnsi="Arial" w:cs="Arial"/>
          <w:color w:val="000000"/>
          <w:sz w:val="24"/>
        </w:rPr>
      </w:pPr>
      <w:r w:rsidRPr="00A106EE">
        <w:rPr>
          <w:rFonts w:ascii="Arial" w:hAnsi="Arial" w:cs="Arial"/>
          <w:b/>
          <w:color w:val="000000"/>
          <w:sz w:val="24"/>
        </w:rPr>
        <w:t>Ожидаемые результаты: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-успешная адаптация молодого педагога в МАОУ СОШ № 12 г. Ишима;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-повышение профессиональной компетенции молодого педагога в вопросах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педагогики и психологии;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 обеспечение непрерывного совершенствования качества преподавания;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 совершенствование методов работы по развитию творческой и самостоятельной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деятельности обучающихся;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 использование в работе начинающих педагогов современных педагогических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технологий;</w:t>
      </w:r>
      <w:r w:rsidRPr="00BE3135">
        <w:rPr>
          <w:rFonts w:ascii="Arial" w:hAnsi="Arial" w:cs="Arial"/>
          <w:color w:val="000000"/>
        </w:rPr>
        <w:br/>
      </w:r>
      <w:r w:rsidRPr="00BE3135">
        <w:rPr>
          <w:rFonts w:ascii="Arial" w:hAnsi="Arial" w:cs="Arial"/>
          <w:color w:val="000000"/>
          <w:sz w:val="24"/>
        </w:rPr>
        <w:t>- умение проектировать воспитательную систему, работать с классом на основе</w:t>
      </w:r>
      <w:r w:rsidR="00A106EE">
        <w:rPr>
          <w:rFonts w:ascii="Arial" w:hAnsi="Arial" w:cs="Arial"/>
          <w:color w:val="000000"/>
          <w:sz w:val="24"/>
        </w:rPr>
        <w:t xml:space="preserve"> </w:t>
      </w:r>
      <w:r w:rsidRPr="00BE3135">
        <w:rPr>
          <w:rFonts w:ascii="Arial" w:hAnsi="Arial" w:cs="Arial"/>
          <w:color w:val="000000"/>
          <w:sz w:val="24"/>
        </w:rPr>
        <w:t>изучения личности ребенка, проводить индивидуальную работу.</w:t>
      </w:r>
    </w:p>
    <w:p w:rsidR="00A106EE" w:rsidRDefault="00A106EE" w:rsidP="00A106EE">
      <w:pPr>
        <w:rPr>
          <w:rFonts w:ascii="Arial" w:hAnsi="Arial" w:cs="Arial"/>
          <w:color w:val="000000"/>
          <w:sz w:val="24"/>
        </w:rPr>
      </w:pPr>
    </w:p>
    <w:p w:rsidR="00A106EE" w:rsidRDefault="00A106EE" w:rsidP="00A106EE">
      <w:pPr>
        <w:rPr>
          <w:rFonts w:ascii="Arial" w:hAnsi="Arial" w:cs="Arial"/>
          <w:color w:val="000000"/>
          <w:sz w:val="24"/>
        </w:rPr>
      </w:pPr>
    </w:p>
    <w:p w:rsidR="00A106EE" w:rsidRDefault="00A106EE" w:rsidP="00A106EE">
      <w:pPr>
        <w:rPr>
          <w:rFonts w:ascii="Arial" w:hAnsi="Arial" w:cs="Arial"/>
          <w:color w:val="000000"/>
          <w:sz w:val="24"/>
        </w:rPr>
      </w:pPr>
    </w:p>
    <w:p w:rsidR="00A106EE" w:rsidRDefault="00A106EE" w:rsidP="00A106EE">
      <w:pPr>
        <w:rPr>
          <w:rFonts w:ascii="Arial" w:hAnsi="Arial" w:cs="Arial"/>
          <w:color w:val="000000"/>
          <w:sz w:val="24"/>
        </w:rPr>
      </w:pPr>
    </w:p>
    <w:p w:rsidR="00A106EE" w:rsidRDefault="00A106EE" w:rsidP="00A106EE">
      <w:pPr>
        <w:rPr>
          <w:rFonts w:ascii="Arial" w:hAnsi="Arial" w:cs="Arial"/>
          <w:color w:val="000000"/>
          <w:sz w:val="24"/>
        </w:rPr>
      </w:pPr>
    </w:p>
    <w:tbl>
      <w:tblPr>
        <w:tblW w:w="511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5763"/>
        <w:gridCol w:w="1588"/>
        <w:gridCol w:w="2594"/>
      </w:tblGrid>
      <w:tr w:rsidR="004E174B" w:rsidRPr="00316266" w:rsidTr="004E174B">
        <w:trPr>
          <w:tblHeader/>
        </w:trPr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A83198" w:rsidRDefault="004E174B" w:rsidP="00BE3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831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A8319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831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A83198" w:rsidRDefault="004E174B" w:rsidP="00BE3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A83198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A83198" w:rsidRDefault="004E174B" w:rsidP="00BE3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4E174B" w:rsidRPr="00316266" w:rsidTr="004E174B">
        <w:trPr>
          <w:trHeight w:val="856"/>
        </w:trPr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Директор.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Заместитель директора по УВР.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анкетирования среди педагогов, желающих принять участие в Программе наставничества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Руководители ШМО.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Сбор дополнительной информации о запросах наставляемых от третьих лиц: психолог, 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Педагог-психолог.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ШМО.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Оценка результатов </w:t>
            </w:r>
            <w:proofErr w:type="spellStart"/>
            <w:r w:rsidRPr="00316266">
              <w:rPr>
                <w:rFonts w:ascii="Arial" w:hAnsi="Arial" w:cs="Arial"/>
                <w:sz w:val="24"/>
                <w:szCs w:val="24"/>
              </w:rPr>
              <w:t>участников-наставляемых</w:t>
            </w:r>
            <w:proofErr w:type="spellEnd"/>
            <w:r w:rsidRPr="00316266">
              <w:rPr>
                <w:rFonts w:ascii="Arial" w:hAnsi="Arial" w:cs="Arial"/>
                <w:sz w:val="24"/>
                <w:szCs w:val="24"/>
              </w:rPr>
              <w:t xml:space="preserve">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Руководители ШМО.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Руководители ШМО.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Обучение наставников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Организация групповой встречи наставников и наставляемых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Информирование участников о сложившихся парах/группах. Закрепление пар/групп распоряжением руководителя образовательной </w:t>
            </w: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Заместитель директора по УВР.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Регулярные встречи наставника и наставляемого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Март–май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заключительной встречи наставника и наставляемого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Директор.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Заместитель директора по УВР.</w:t>
            </w:r>
          </w:p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4E174B" w:rsidRPr="00316266" w:rsidTr="004E174B">
        <w:tc>
          <w:tcPr>
            <w:tcW w:w="3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4E17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2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4B" w:rsidRPr="00316266" w:rsidRDefault="004E174B" w:rsidP="00BE3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</w:tbl>
    <w:p w:rsidR="00A106EE" w:rsidRDefault="00A106EE" w:rsidP="004E174B"/>
    <w:sectPr w:rsidR="00A106EE" w:rsidSect="00A106E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135"/>
    <w:rsid w:val="00087942"/>
    <w:rsid w:val="004D7AD5"/>
    <w:rsid w:val="004E174B"/>
    <w:rsid w:val="00677C79"/>
    <w:rsid w:val="00A106EE"/>
    <w:rsid w:val="00AE34CC"/>
    <w:rsid w:val="00B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313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E313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4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2024-02-05T14:52:00Z</dcterms:created>
  <dcterms:modified xsi:type="dcterms:W3CDTF">2024-03-09T07:51:00Z</dcterms:modified>
</cp:coreProperties>
</file>